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40"/>
          <w:szCs w:val="40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sz w:val="40"/>
          <w:szCs w:val="40"/>
          <w:lang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80" w:firstLineChars="900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2880" w:firstLineChars="900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80" w:firstLineChars="9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凤街办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〔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号</w:t>
      </w:r>
    </w:p>
    <w:p>
      <w:pPr>
        <w:keepNext w:val="0"/>
        <w:keepLines w:val="0"/>
        <w:pageBreakBefore w:val="0"/>
        <w:widowControl w:val="0"/>
        <w:tabs>
          <w:tab w:val="left" w:pos="169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80" w:firstLineChars="900"/>
        <w:jc w:val="left"/>
        <w:textAlignment w:val="auto"/>
        <w:rPr>
          <w:rFonts w:hint="eastAsia" w:ascii="方正大标宋简体" w:hAnsi="方正大标宋简体" w:eastAsia="方正大标宋简体" w:cs="方正大标宋简体"/>
          <w:sz w:val="32"/>
          <w:szCs w:val="32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ind w:firstLine="442" w:firstLineChars="10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关于聘张桂梅同志专业技术职称的通知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街道各相关办公室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t>根据</w:t>
      </w:r>
      <w:r>
        <w:rPr>
          <w:rFonts w:hint="default" w:ascii="仿宋" w:hAnsi="仿宋" w:eastAsia="仿宋"/>
          <w:sz w:val="32"/>
          <w:szCs w:val="32"/>
          <w:lang w:eastAsia="zh-CN"/>
        </w:rPr>
        <w:t>龙岩市永定区人力资源和社会保障局《关于开展全区事</w:t>
      </w:r>
      <w:r>
        <w:rPr>
          <w:rFonts w:hint="default" w:ascii="Times New Roman" w:hAnsi="Times New Roman" w:eastAsia="仿宋" w:cs="Times New Roman"/>
          <w:sz w:val="32"/>
          <w:szCs w:val="32"/>
        </w:rPr>
        <w:t>业单位第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仿宋" w:cs="Times New Roman"/>
          <w:sz w:val="32"/>
          <w:szCs w:val="32"/>
        </w:rPr>
        <w:t>轮岗位聘用工作的通知》（永人社</w:t>
      </w:r>
      <w:r>
        <w:rPr>
          <w:rFonts w:hint="default" w:ascii="Times New Roman" w:hAnsi="Times New Roman" w:eastAsia="宋体" w:cs="Times New Roman"/>
          <w:sz w:val="32"/>
          <w:szCs w:val="32"/>
        </w:rPr>
        <w:t>〔</w:t>
      </w:r>
      <w:r>
        <w:rPr>
          <w:rFonts w:hint="default" w:ascii="Times New Roman" w:hAnsi="Times New Roman" w:eastAsia="仿宋" w:cs="Times New Roman"/>
          <w:sz w:val="32"/>
          <w:szCs w:val="32"/>
        </w:rPr>
        <w:t>20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宋体" w:cs="Times New Roman"/>
          <w:sz w:val="32"/>
          <w:szCs w:val="32"/>
        </w:rPr>
        <w:t>〕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71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号</w:t>
      </w:r>
      <w:r>
        <w:rPr>
          <w:rFonts w:hint="default" w:ascii="Times New Roman" w:hAnsi="Times New Roman" w:eastAsia="仿宋" w:cs="Times New Roman"/>
          <w:sz w:val="32"/>
          <w:szCs w:val="32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、《龙岩市永定区人力资源和社会保障局关于公布邱凤琴等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3位同志农业技术高级职务任职资格的通知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》（</w:t>
      </w:r>
      <w:r>
        <w:rPr>
          <w:rFonts w:hint="default" w:ascii="Times New Roman" w:hAnsi="Times New Roman" w:eastAsia="仿宋" w:cs="Times New Roman"/>
          <w:sz w:val="32"/>
          <w:szCs w:val="32"/>
        </w:rPr>
        <w:t>永人社</w:t>
      </w:r>
      <w:r>
        <w:rPr>
          <w:rFonts w:hint="default" w:ascii="Times New Roman" w:hAnsi="Times New Roman" w:eastAsia="宋体" w:cs="Times New Roman"/>
          <w:sz w:val="32"/>
          <w:szCs w:val="32"/>
        </w:rPr>
        <w:t>〔</w:t>
      </w:r>
      <w:r>
        <w:rPr>
          <w:rFonts w:hint="default" w:ascii="Times New Roman" w:hAnsi="Times New Roman" w:eastAsia="仿宋" w:cs="Times New Roman"/>
          <w:sz w:val="32"/>
          <w:szCs w:val="32"/>
        </w:rPr>
        <w:t>20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宋体" w:cs="Times New Roman"/>
          <w:sz w:val="32"/>
          <w:szCs w:val="32"/>
        </w:rPr>
        <w:t>〕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115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号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</w:rPr>
        <w:t>文件精神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，结合《龙岩市永定区人民政府凤城街道办事处事业单位第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轮岗位设置方案》（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凤街办〔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-CN"/>
        </w:rPr>
        <w:t>号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）规定，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经研究，决定聘任张桂梅同志专业技术七级岗位。</w:t>
      </w:r>
    </w:p>
    <w:p>
      <w:pPr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聘期从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2025年1月23日起至2027年12月31日（</w:t>
      </w:r>
      <w:r>
        <w:rPr>
          <w:rFonts w:hint="eastAsia" w:ascii="仿宋" w:hAnsi="仿宋" w:eastAsia="仿宋"/>
          <w:sz w:val="32"/>
          <w:szCs w:val="32"/>
        </w:rPr>
        <w:t>聘期内达退休的聘到退休为止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。</w:t>
      </w:r>
    </w:p>
    <w:p>
      <w:pPr>
        <w:jc w:val="righ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凤城街道办事处</w:t>
      </w:r>
    </w:p>
    <w:p>
      <w:pPr>
        <w:jc w:val="righ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2025年1月23日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1D913BD-96A8-430B-A260-69A589A305CE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E171F81-6134-4FA1-8FDC-593D402FB7D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4165230-6190-4224-9652-94A2AEC29AE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6955D00-77EE-4A40-B5B6-03A6B41553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hMzA2MjBkMDM4ZTAxNGE5ZmE4ZjIyZmZiYzMzYzAifQ=="/>
  </w:docVars>
  <w:rsids>
    <w:rsidRoot w:val="00000000"/>
    <w:rsid w:val="1CBB75E4"/>
    <w:rsid w:val="3E3124E1"/>
    <w:rsid w:val="6D9E13EF"/>
    <w:rsid w:val="78A1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291</Characters>
  <Lines>0</Lines>
  <Paragraphs>0</Paragraphs>
  <TotalTime>9</TotalTime>
  <ScaleCrop>false</ScaleCrop>
  <LinksUpToDate>false</LinksUpToDate>
  <CharactersWithSpaces>292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2025-01-23T08:00:00Z</dcterms:created>
  <dc:creator>Administrator</dc:creator>
  <cp:lastModifiedBy>Hadess</cp:lastModifiedBy>
  <cp:lastPrinted>2025-01-23T08:32:00Z</cp:lastPrinted>
  <dcterms:modified xsi:type="dcterms:W3CDTF">2025-02-14T02:28:50Z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KSOTemplateDocerSaveRecord">
    <vt:lpwstr>eyJoZGlkIjoiNTc0ZjJjYWQ0MWUzNTdkNjk4MDY1ZWRlODBmMTRiZjUiLCJ1c2VySWQiOiIzMDUzMDczMTEifQ==</vt:lpwstr>
  </property>
  <property fmtid="{D5CDD505-2E9C-101B-9397-08002B2CF9AE}" pid="4" name="ICV">
    <vt:lpwstr>7D1940BD64004BB1953209D4D0A7E191_12</vt:lpwstr>
  </property>
</Properties>
</file>