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带动就业人员花名册</w:t>
      </w:r>
    </w:p>
    <w:tbl>
      <w:tblPr>
        <w:tblStyle w:val="4"/>
        <w:tblW w:w="143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87"/>
        <w:gridCol w:w="721"/>
        <w:gridCol w:w="2163"/>
        <w:gridCol w:w="2887"/>
        <w:gridCol w:w="3755"/>
        <w:gridCol w:w="1736"/>
        <w:gridCol w:w="11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4" w:type="dxa"/>
          <w:trHeight w:val="908" w:hRule="atLeast"/>
          <w:jc w:val="center"/>
        </w:trPr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宋体" w:eastAsia="宋体" w:cs="Tahom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单位（公章）</w:t>
            </w:r>
            <w:r>
              <w:rPr>
                <w:rFonts w:hint="eastAsia" w:ascii="宋体" w:hAnsi="宋体" w:cs="Tahoma"/>
                <w:color w:val="000000"/>
                <w:szCs w:val="21"/>
                <w:lang w:eastAsia="zh-CN"/>
              </w:rPr>
              <w:t>：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837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ordWrap w:val="0"/>
              <w:ind w:right="360"/>
              <w:jc w:val="right"/>
              <w:rPr>
                <w:rFonts w:asci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填报日期：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年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 xml:space="preserve">  月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序号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性别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身份证号码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劳动合同</w:t>
            </w:r>
            <w:r>
              <w:rPr>
                <w:rFonts w:hint="eastAsia" w:ascii="宋体" w:hAnsi="宋体" w:cs="Tahoma"/>
                <w:color w:val="000000"/>
                <w:szCs w:val="21"/>
                <w:lang w:eastAsia="zh-CN"/>
              </w:rPr>
              <w:t>起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止年</w:t>
            </w:r>
            <w:bookmarkStart w:id="0" w:name="_GoBack"/>
            <w:bookmarkEnd w:id="0"/>
            <w:r>
              <w:rPr>
                <w:rFonts w:hint="eastAsia" w:ascii="宋体" w:hAnsi="宋体" w:cs="Tahoma"/>
                <w:color w:val="000000"/>
                <w:szCs w:val="21"/>
              </w:rPr>
              <w:t>限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城镇企业职工基本养老保险缴费情况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联系电话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　年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月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 xml:space="preserve"> 日至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年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 xml:space="preserve"> 月 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日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　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年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月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日至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年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 xml:space="preserve">月 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日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Tahom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ahoma"/>
                <w:color w:val="000000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</w:tbl>
    <w:p>
      <w:pPr>
        <w:jc w:val="left"/>
        <w:rPr>
          <w:rFonts w:ascii="宋体"/>
          <w:b/>
          <w:w w:val="95"/>
          <w:szCs w:val="21"/>
        </w:rPr>
      </w:pPr>
    </w:p>
    <w:p>
      <w:pPr>
        <w:ind w:firstLine="446" w:firstLineChars="196"/>
        <w:rPr>
          <w:sz w:val="24"/>
          <w:szCs w:val="24"/>
        </w:rPr>
      </w:pPr>
      <w:r>
        <w:rPr>
          <w:rFonts w:hint="eastAsia" w:ascii="仿宋_GB2312" w:hAnsi="宋体" w:eastAsia="仿宋_GB2312"/>
          <w:w w:val="95"/>
          <w:sz w:val="24"/>
          <w:szCs w:val="24"/>
        </w:rPr>
        <w:t>单位负责人：</w:t>
      </w:r>
      <w:r>
        <w:rPr>
          <w:rFonts w:ascii="仿宋_GB2312" w:hAnsi="宋体" w:eastAsia="仿宋_GB2312"/>
          <w:w w:val="95"/>
          <w:sz w:val="24"/>
          <w:szCs w:val="24"/>
        </w:rPr>
        <w:t xml:space="preserve">                            </w:t>
      </w:r>
      <w:r>
        <w:rPr>
          <w:rFonts w:hint="eastAsia" w:ascii="仿宋_GB2312" w:hAnsi="宋体" w:eastAsia="仿宋_GB2312"/>
          <w:w w:val="95"/>
          <w:sz w:val="24"/>
          <w:szCs w:val="24"/>
        </w:rPr>
        <w:t>填表人：</w:t>
      </w:r>
      <w:r>
        <w:rPr>
          <w:rFonts w:ascii="仿宋_GB2312" w:hAnsi="宋体" w:eastAsia="仿宋_GB2312"/>
          <w:w w:val="95"/>
          <w:sz w:val="24"/>
          <w:szCs w:val="24"/>
        </w:rPr>
        <w:t xml:space="preserve">                                 </w:t>
      </w:r>
    </w:p>
    <w:sectPr>
      <w:pgSz w:w="16838" w:h="11906" w:orient="landscape"/>
      <w:pgMar w:top="1134" w:right="907" w:bottom="1134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48DB"/>
    <w:rsid w:val="000C48DB"/>
    <w:rsid w:val="001552E6"/>
    <w:rsid w:val="002A7086"/>
    <w:rsid w:val="004704EB"/>
    <w:rsid w:val="00BF24EA"/>
    <w:rsid w:val="7DF7095C"/>
    <w:rsid w:val="7F1FF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262</Characters>
  <Lines>2</Lines>
  <Paragraphs>1</Paragraphs>
  <TotalTime>86</TotalTime>
  <ScaleCrop>false</ScaleCrop>
  <LinksUpToDate>false</LinksUpToDate>
  <CharactersWithSpaces>306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2021-05-10T18:54:00Z</dcterms:created>
  <dc:creator>adminsasw</dc:creator>
  <cp:lastModifiedBy>rs05</cp:lastModifiedBy>
  <cp:lastPrinted>2025-11-13T19:52:00Z</cp:lastPrinted>
  <dcterms:modified xsi:type="dcterms:W3CDTF">2025-11-17T09:18:12Z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8B2A919008F5B4974B571569462236F1</vt:lpwstr>
  </property>
</Properties>
</file>