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rPr>
      </w:pPr>
      <w:bookmarkStart w:id="0" w:name="标题"/>
      <w:r>
        <w:pict>
          <v:shape id="AutoShape 2" o:spid="_x0000_s1026" o:spt="136" type="#_x0000_t136" style="position:absolute;left:0pt;margin-left:3.75pt;margin-top:46.9pt;height:83.6pt;width:418.5pt;mso-wrap-distance-bottom:0pt;mso-wrap-distance-left:9pt;mso-wrap-distance-right:9pt;mso-wrap-distance-top:0pt;z-index:251660288;mso-width-relative:page;mso-height-relative:page;" fillcolor="#FF0000" filled="t" coordsize="21600,21600" adj="10800">
            <v:path/>
            <v:fill on="t" focussize="0,0"/>
            <v:stroke color="#FF0000"/>
            <v:imagedata o:title=""/>
            <o:lock v:ext="edit" grouping="f" rotation="f" text="f" aspectratio="f"/>
            <v:textpath on="t" fitshape="t" fitpath="t" trim="t" xscale="f" string="龙岩市永定区招生考试委员会" style="font-family:宋体;font-size:32pt;v-text-align:center;"/>
            <w10:wrap type="square"/>
          </v:shape>
        </w:pict>
      </w:r>
    </w:p>
    <w:p>
      <w:pPr>
        <w:rPr>
          <w:rFonts w:hint="eastAsia" w:ascii="黑体" w:eastAsia="黑体"/>
          <w:sz w:val="32"/>
        </w:rPr>
      </w:pPr>
    </w:p>
    <w:p>
      <w:pPr>
        <w:jc w:val="center"/>
        <w:rPr>
          <w:rFonts w:hint="eastAsia" w:ascii="仿宋_GB2312" w:eastAsia="仿宋_GB2312"/>
          <w:sz w:val="30"/>
          <w:szCs w:val="30"/>
        </w:rPr>
      </w:pPr>
    </w:p>
    <w:p>
      <w:pPr>
        <w:jc w:val="center"/>
        <w:rPr>
          <w:rFonts w:hint="eastAsia" w:ascii="仿宋_GB2312" w:eastAsia="仿宋_GB2312"/>
          <w:sz w:val="30"/>
          <w:szCs w:val="30"/>
        </w:rPr>
      </w:pPr>
      <w:r>
        <w:rPr>
          <w:rFonts w:hint="eastAsia" w:ascii="仿宋_GB2312" w:eastAsia="仿宋_GB2312"/>
          <w:sz w:val="30"/>
          <w:szCs w:val="30"/>
        </w:rPr>
        <w:t>永招委〔</w:t>
      </w:r>
      <w:r>
        <w:rPr>
          <w:rFonts w:hint="eastAsia" w:ascii="仿宋_GB2312" w:eastAsia="仿宋_GB2312"/>
          <w:sz w:val="30"/>
          <w:szCs w:val="30"/>
          <w:lang w:val="en-US" w:eastAsia="zh-CN"/>
        </w:rPr>
        <w:t>2024</w:t>
      </w:r>
      <w:r>
        <w:rPr>
          <w:rFonts w:hint="eastAsia" w:ascii="仿宋_GB2312" w:eastAsia="仿宋_GB2312"/>
          <w:sz w:val="30"/>
          <w:szCs w:val="30"/>
        </w:rPr>
        <w:t>〕</w:t>
      </w:r>
      <w:r>
        <w:rPr>
          <w:rFonts w:hint="eastAsia" w:ascii="仿宋_GB2312" w:eastAsia="仿宋_GB2312"/>
          <w:sz w:val="30"/>
          <w:szCs w:val="30"/>
          <w:lang w:val="en-US" w:eastAsia="zh-CN"/>
        </w:rPr>
        <w:t>2</w:t>
      </w:r>
      <w:r>
        <w:rPr>
          <w:rFonts w:hint="eastAsia" w:ascii="仿宋_GB2312" w:eastAsia="仿宋_GB2312"/>
          <w:sz w:val="30"/>
          <w:szCs w:val="30"/>
        </w:rPr>
        <w:t>号</w:t>
      </w:r>
    </w:p>
    <w:p>
      <w:pPr>
        <w:jc w:val="center"/>
        <w:rPr>
          <w:rFonts w:hint="eastAsia" w:ascii="仿宋_GB2312" w:eastAsia="仿宋_GB2312"/>
          <w:sz w:val="30"/>
          <w:szCs w:val="30"/>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-297180</wp:posOffset>
                </wp:positionH>
                <wp:positionV relativeFrom="paragraph">
                  <wp:posOffset>95250</wp:posOffset>
                </wp:positionV>
                <wp:extent cx="6172200" cy="0"/>
                <wp:effectExtent l="0" t="13970" r="0" b="24130"/>
                <wp:wrapNone/>
                <wp:docPr id="5" name="直接连接符 5"/>
                <wp:cNvGraphicFramePr/>
                <a:graphic xmlns:a="http://schemas.openxmlformats.org/drawingml/2006/main">
                  <a:graphicData uri="http://schemas.microsoft.com/office/word/2010/wordprocessingShape">
                    <wps:wsp>
                      <wps:cNvSpPr/>
                      <wps:spPr>
                        <a:xfrm>
                          <a:off x="0" y="0"/>
                          <a:ext cx="61722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4pt;margin-top:7.5pt;height:0pt;width:486pt;z-index:251661312;mso-width-relative:page;mso-height-relative:page;" filled="f" coordsize="21600,21600" o:gfxdata="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rCXb3XAAAACQEAAA8AAAAAAAAAAQAgAAAAIgAAAGRycy9kb3ducmV2LnhtbFBL&#10;AQIUABQAAAAIAIdO4kAqW6kW9wEAAOUDAAAOAAAAAAAAAAEAIAAAACYBAABkcnMvZTJvRG9jLnht&#10;bFBLBQYAAAAABgAGAFkBAACPBQAAAAA=&#10;">
                <v:path arrowok="t"/>
                <v:fill on="f" focussize="0,0"/>
                <v:stroke weight="2.25pt" color="#FF0000"/>
                <v:imagedata o:title=""/>
                <o:lock v:ext="edit" grouping="f" rotation="f" text="f" aspectratio="f"/>
              </v:line>
            </w:pict>
          </mc:Fallback>
        </mc:AlternateContent>
      </w:r>
    </w:p>
    <w:p>
      <w:pPr>
        <w:rPr>
          <w:rFonts w:hint="eastAsia" w:ascii="仿宋_GB2312" w:eastAsia="仿宋_GB2312"/>
          <w:sz w:val="28"/>
        </w:rPr>
      </w:pPr>
    </w:p>
    <w:bookmarkEnd w:id="0"/>
    <w:p>
      <w:pPr>
        <w:pStyle w:val="3"/>
        <w:shd w:val="clear" w:color="auto" w:fill="FFFFFF"/>
        <w:spacing w:before="0" w:beforeAutospacing="0" w:after="0" w:afterAutospacing="0" w:line="700" w:lineRule="exact"/>
        <w:jc w:val="center"/>
        <w:rPr>
          <w:rFonts w:ascii="方正大标宋简体" w:hAnsi="方正大标宋简体" w:eastAsia="方正大标宋简体" w:cs="方正大标宋简体"/>
          <w:color w:val="333333"/>
          <w:spacing w:val="8"/>
          <w:sz w:val="44"/>
          <w:szCs w:val="44"/>
          <w:shd w:val="clear" w:color="auto" w:fill="FFFFFF"/>
        </w:rPr>
      </w:pPr>
      <w:r>
        <w:rPr>
          <w:rFonts w:hint="eastAsia" w:ascii="方正大标宋简体" w:hAnsi="方正大标宋简体" w:eastAsia="方正大标宋简体" w:cs="方正大标宋简体"/>
          <w:color w:val="333333"/>
          <w:spacing w:val="8"/>
          <w:sz w:val="44"/>
          <w:szCs w:val="44"/>
          <w:shd w:val="clear" w:color="auto" w:fill="FFFFFF"/>
        </w:rPr>
        <w:t>关于印发《龙岩市永定区</w:t>
      </w:r>
    </w:p>
    <w:p>
      <w:pPr>
        <w:pStyle w:val="3"/>
        <w:shd w:val="clear" w:color="auto" w:fill="FFFFFF"/>
        <w:spacing w:before="0" w:beforeAutospacing="0" w:after="0" w:afterAutospacing="0" w:line="700" w:lineRule="exact"/>
        <w:jc w:val="center"/>
        <w:rPr>
          <w:rFonts w:ascii="方正大标宋简体" w:hAnsi="方正大标宋简体" w:eastAsia="方正大标宋简体" w:cs="方正大标宋简体"/>
          <w:b/>
          <w:bCs/>
          <w:color w:val="333333"/>
          <w:spacing w:val="8"/>
          <w:sz w:val="44"/>
          <w:szCs w:val="44"/>
          <w:shd w:val="clear" w:color="auto" w:fill="FFFFFF"/>
        </w:rPr>
      </w:pPr>
      <w:r>
        <w:rPr>
          <w:rFonts w:hint="eastAsia" w:ascii="方正大标宋简体" w:hAnsi="方正大标宋简体" w:eastAsia="方正大标宋简体" w:cs="方正大标宋简体"/>
          <w:color w:val="333333"/>
          <w:spacing w:val="8"/>
          <w:sz w:val="44"/>
          <w:szCs w:val="44"/>
          <w:shd w:val="clear" w:color="auto" w:fill="FFFFFF"/>
        </w:rPr>
        <w:t>202</w:t>
      </w:r>
      <w:r>
        <w:rPr>
          <w:rFonts w:ascii="方正大标宋简体" w:hAnsi="方正大标宋简体" w:eastAsia="方正大标宋简体" w:cs="方正大标宋简体"/>
          <w:color w:val="333333"/>
          <w:spacing w:val="8"/>
          <w:sz w:val="44"/>
          <w:szCs w:val="44"/>
          <w:shd w:val="clear" w:color="auto" w:fill="FFFFFF"/>
        </w:rPr>
        <w:t>4</w:t>
      </w:r>
      <w:r>
        <w:rPr>
          <w:rFonts w:hint="eastAsia" w:ascii="方正大标宋简体" w:hAnsi="方正大标宋简体" w:eastAsia="方正大标宋简体" w:cs="方正大标宋简体"/>
          <w:color w:val="333333"/>
          <w:spacing w:val="8"/>
          <w:sz w:val="44"/>
          <w:szCs w:val="44"/>
          <w:shd w:val="clear" w:color="auto" w:fill="FFFFFF"/>
        </w:rPr>
        <w:t>年初中招生工作方案》的通知</w:t>
      </w:r>
    </w:p>
    <w:p>
      <w:pPr>
        <w:pStyle w:val="3"/>
        <w:shd w:val="clear" w:color="auto" w:fill="FFFFFF"/>
        <w:spacing w:before="0" w:beforeAutospacing="0" w:after="0" w:afterAutospacing="0" w:line="600" w:lineRule="exact"/>
        <w:ind w:left="5250" w:firstLine="420"/>
        <w:jc w:val="center"/>
        <w:rPr>
          <w:rFonts w:ascii="仿宋_GB2312" w:hAnsi="仿宋_GB2312" w:eastAsia="仿宋_GB2312" w:cs="仿宋_GB2312"/>
          <w:color w:val="333333"/>
          <w:spacing w:val="8"/>
          <w:sz w:val="32"/>
          <w:szCs w:val="32"/>
          <w:shd w:val="clear" w:color="auto" w:fill="FFFFFF"/>
        </w:rPr>
      </w:pPr>
      <w:r>
        <w:rPr>
          <w:rFonts w:hint="eastAsia" w:ascii="仿宋_GB2312" w:hAnsi="仿宋_GB2312" w:eastAsia="仿宋_GB2312" w:cs="仿宋_GB2312"/>
          <w:color w:val="333333"/>
          <w:spacing w:val="8"/>
          <w:sz w:val="32"/>
          <w:szCs w:val="32"/>
          <w:shd w:val="clear" w:color="auto" w:fill="FFFFFF"/>
        </w:rPr>
        <w:t xml:space="preserve"> </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各乡镇（街道）人民政府（办事处），区直有关单位，各中学、中心小学、区直学校：</w:t>
      </w:r>
    </w:p>
    <w:p>
      <w:pPr>
        <w:spacing w:line="600" w:lineRule="exact"/>
        <w:ind w:firstLine="640" w:firstLineChars="200"/>
        <w:rPr>
          <w:rFonts w:ascii="仿宋_GB2312" w:hAnsi="仿宋_GB2312" w:eastAsia="仿宋_GB2312" w:cs="仿宋_GB2312"/>
          <w:sz w:val="32"/>
          <w:szCs w:val="32"/>
        </w:rPr>
      </w:pPr>
      <w:r>
        <w:rPr>
          <w:sz w:val="32"/>
        </w:rPr>
        <w:drawing>
          <wp:anchor distT="0" distB="0" distL="114300" distR="114300" simplePos="0" relativeHeight="251659264" behindDoc="1" locked="0" layoutInCell="1" allowOverlap="1">
            <wp:simplePos x="0" y="0"/>
            <wp:positionH relativeFrom="column">
              <wp:posOffset>398145</wp:posOffset>
            </wp:positionH>
            <wp:positionV relativeFrom="paragraph">
              <wp:posOffset>387985</wp:posOffset>
            </wp:positionV>
            <wp:extent cx="4229100" cy="1828800"/>
            <wp:effectExtent l="0" t="0" r="0" b="0"/>
            <wp:wrapNone/>
            <wp:docPr id="4" name="图片 91" descr="DBSTEP_MARK&#13;&#10;FILENAME=转发岩招委〔2020〕1号《关于做好龙岩市2020年初中学业水平考试与高中阶段教育学校（含五年制高职）招生工作的通知》.doc&#13;&#10;MARKNAME=龙岩市永定区招生考试委员会&#13;&#10;USERNAME=张永丰&#13;&#10;DATETIME=2020-05-06 16:01:16&#13;&#10;MARKGUID={BB2F944A-9F45-48CC-8A91-FAF1FAF4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1" descr="DBSTEP_MARK&#13;&#10;FILENAME=转发岩招委〔2020〕1号《关于做好龙岩市2020年初中学业水平考试与高中阶段教育学校（含五年制高职）招生工作的通知》.doc&#13;&#10;MARKNAME=龙岩市永定区招生考试委员会&#13;&#10;USERNAME=张永丰&#13;&#10;DATETIME=2020-05-06 16:01:16&#13;&#10;MARKGUID={BB2F944A-9F45-48CC-8A91-FAF1FAF4BB60}"/>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4229100" cy="1828800"/>
                    </a:xfrm>
                    <a:prstGeom prst="rect">
                      <a:avLst/>
                    </a:prstGeom>
                    <a:noFill/>
                    <a:ln>
                      <a:noFill/>
                    </a:ln>
                  </pic:spPr>
                </pic:pic>
              </a:graphicData>
            </a:graphic>
          </wp:anchor>
        </w:drawing>
      </w:r>
      <w:r>
        <w:rPr>
          <w:rFonts w:hint="eastAsia" w:ascii="仿宋_GB2312" w:hAnsi="仿宋_GB2312" w:eastAsia="仿宋_GB2312" w:cs="仿宋_GB2312"/>
          <w:sz w:val="32"/>
          <w:szCs w:val="32"/>
        </w:rPr>
        <w:t>现将《龙岩市永定区202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年初中招生工作方案》印发给你们，请认真贯彻执行。</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00" w:lineRule="exact"/>
        <w:ind w:firstLine="4000" w:firstLineChars="1250"/>
        <w:rPr>
          <w:rFonts w:ascii="仿宋_GB2312" w:hAnsi="仿宋_GB2312" w:eastAsia="仿宋_GB2312" w:cs="仿宋_GB2312"/>
          <w:sz w:val="32"/>
          <w:szCs w:val="32"/>
        </w:rPr>
      </w:pPr>
      <w:r>
        <w:rPr>
          <w:rFonts w:hint="eastAsia" w:ascii="仿宋_GB2312" w:hAnsi="仿宋_GB2312" w:eastAsia="仿宋_GB2312" w:cs="仿宋_GB2312"/>
          <w:sz w:val="32"/>
          <w:szCs w:val="32"/>
        </w:rPr>
        <w:t>龙岩市永定区招生考试委员会</w:t>
      </w:r>
    </w:p>
    <w:p>
      <w:pPr>
        <w:spacing w:line="600" w:lineRule="exact"/>
        <w:ind w:firstLine="4960" w:firstLineChars="155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日</w:t>
      </w:r>
    </w:p>
    <w:p>
      <w:pPr>
        <w:spacing w:line="600" w:lineRule="exact"/>
        <w:ind w:firstLine="4960" w:firstLineChars="1550"/>
        <w:rPr>
          <w:rFonts w:ascii="仿宋_GB2312" w:hAnsi="仿宋_GB2312" w:eastAsia="仿宋_GB2312" w:cs="仿宋_GB2312"/>
          <w:sz w:val="32"/>
          <w:szCs w:val="32"/>
        </w:rPr>
      </w:pPr>
    </w:p>
    <w:p>
      <w:pPr>
        <w:spacing w:line="600" w:lineRule="exact"/>
        <w:ind w:firstLine="4960" w:firstLineChars="1550"/>
        <w:rPr>
          <w:rFonts w:ascii="仿宋_GB2312" w:hAnsi="仿宋_GB2312" w:eastAsia="仿宋_GB2312" w:cs="仿宋_GB2312"/>
          <w:sz w:val="32"/>
          <w:szCs w:val="32"/>
        </w:rPr>
      </w:pPr>
    </w:p>
    <w:p>
      <w:pPr>
        <w:spacing w:line="600" w:lineRule="exact"/>
        <w:ind w:firstLine="4960" w:firstLineChars="1550"/>
        <w:rPr>
          <w:rFonts w:ascii="仿宋_GB2312" w:hAnsi="仿宋_GB2312" w:eastAsia="仿宋_GB2312" w:cs="仿宋_GB2312"/>
          <w:sz w:val="32"/>
          <w:szCs w:val="32"/>
        </w:rPr>
      </w:pPr>
    </w:p>
    <w:p>
      <w:pPr>
        <w:widowControl/>
        <w:jc w:val="center"/>
        <w:rPr>
          <w:rFonts w:ascii="方正大标宋简体" w:hAnsi="方正大标宋简体" w:eastAsia="方正大标宋简体" w:cs="方正大标宋简体"/>
          <w:sz w:val="44"/>
          <w:szCs w:val="44"/>
        </w:rPr>
      </w:pPr>
      <w:bookmarkStart w:id="1" w:name="_GoBack"/>
      <w:r>
        <w:rPr>
          <w:rFonts w:hint="eastAsia" w:ascii="方正大标宋简体" w:hAnsi="方正大标宋简体" w:eastAsia="方正大标宋简体" w:cs="方正大标宋简体"/>
          <w:sz w:val="44"/>
          <w:szCs w:val="44"/>
        </w:rPr>
        <w:t>龙岩市永定区202</w:t>
      </w:r>
      <w:r>
        <w:rPr>
          <w:rFonts w:ascii="方正大标宋简体" w:hAnsi="方正大标宋简体" w:eastAsia="方正大标宋简体" w:cs="方正大标宋简体"/>
          <w:sz w:val="44"/>
          <w:szCs w:val="44"/>
        </w:rPr>
        <w:t>4</w:t>
      </w:r>
      <w:r>
        <w:rPr>
          <w:rFonts w:hint="eastAsia" w:ascii="方正大标宋简体" w:hAnsi="方正大标宋简体" w:eastAsia="方正大标宋简体" w:cs="方正大标宋简体"/>
          <w:sz w:val="44"/>
          <w:szCs w:val="44"/>
        </w:rPr>
        <w:t>年初中招生工作方案</w:t>
      </w:r>
    </w:p>
    <w:bookmarkEnd w:id="1"/>
    <w:p>
      <w:pPr>
        <w:widowControl/>
        <w:spacing w:line="560" w:lineRule="exact"/>
        <w:ind w:firstLine="640" w:firstLineChars="200"/>
        <w:rPr>
          <w:rFonts w:ascii="仿宋_GB2312" w:hAnsi="仿宋_GB2312" w:eastAsia="仿宋_GB2312" w:cs="仿宋_GB2312"/>
          <w:sz w:val="32"/>
          <w:szCs w:val="32"/>
        </w:rPr>
      </w:pP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根据国家、省、市有关义务教育招生入学的规定，结合永定区实际，制定本方案。</w:t>
      </w:r>
    </w:p>
    <w:p>
      <w:pPr>
        <w:widowControl/>
        <w:spacing w:line="560" w:lineRule="exact"/>
        <w:rPr>
          <w:rFonts w:ascii="华文细黑" w:hAnsi="华文细黑" w:eastAsia="华文细黑" w:cs="华文细黑"/>
          <w:b/>
          <w:bCs/>
          <w:sz w:val="32"/>
          <w:szCs w:val="32"/>
        </w:rPr>
      </w:pPr>
      <w:r>
        <w:rPr>
          <w:rFonts w:hint="eastAsia" w:ascii="仿宋_GB2312" w:hAnsi="仿宋_GB2312" w:eastAsia="仿宋_GB2312" w:cs="仿宋_GB2312"/>
          <w:sz w:val="32"/>
          <w:szCs w:val="32"/>
        </w:rPr>
        <w:t xml:space="preserve"> </w:t>
      </w:r>
      <w:r>
        <w:rPr>
          <w:rFonts w:hint="eastAsia" w:ascii="华文细黑" w:hAnsi="华文细黑" w:eastAsia="华文细黑" w:cs="华文细黑"/>
          <w:b/>
          <w:bCs/>
          <w:sz w:val="32"/>
          <w:szCs w:val="32"/>
        </w:rPr>
        <w:t xml:space="preserve">   一、招生原则</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（一）坚持就近划片、免试入学的原则；</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（二）坚持批次优先、积分排序的原则；</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（三）坚持遵循志愿、统筹安排的原则；</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（四）坚持量力而行、尽力而为的原则。</w:t>
      </w:r>
    </w:p>
    <w:p>
      <w:pPr>
        <w:widowControl/>
        <w:spacing w:line="560" w:lineRule="exact"/>
        <w:ind w:firstLine="641" w:firstLineChars="200"/>
        <w:rPr>
          <w:rFonts w:ascii="华文细黑" w:hAnsi="华文细黑" w:eastAsia="华文细黑" w:cs="华文细黑"/>
          <w:b/>
          <w:bCs/>
          <w:sz w:val="32"/>
          <w:szCs w:val="32"/>
        </w:rPr>
      </w:pPr>
      <w:r>
        <w:rPr>
          <w:rFonts w:hint="eastAsia" w:ascii="华文细黑" w:hAnsi="华文细黑" w:eastAsia="华文细黑" w:cs="华文细黑"/>
          <w:b/>
          <w:bCs/>
          <w:sz w:val="32"/>
          <w:szCs w:val="32"/>
        </w:rPr>
        <w:t>二、招生对象</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符合招生条件的小学毕业生。</w:t>
      </w:r>
    </w:p>
    <w:p>
      <w:pPr>
        <w:widowControl/>
        <w:spacing w:line="560" w:lineRule="exact"/>
        <w:ind w:firstLine="641" w:firstLineChars="200"/>
        <w:rPr>
          <w:rFonts w:ascii="华文细黑" w:hAnsi="华文细黑" w:eastAsia="华文细黑" w:cs="华文细黑"/>
          <w:b/>
          <w:bCs/>
          <w:sz w:val="32"/>
          <w:szCs w:val="32"/>
        </w:rPr>
      </w:pPr>
      <w:r>
        <w:rPr>
          <w:rFonts w:hint="eastAsia" w:ascii="华文细黑" w:hAnsi="华文细黑" w:eastAsia="华文细黑" w:cs="华文细黑"/>
          <w:b/>
          <w:bCs/>
          <w:sz w:val="32"/>
          <w:szCs w:val="32"/>
        </w:rPr>
        <w:t>三、招生计划</w:t>
      </w: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1.班生规模</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初中教学班学生人数原则上控制在50人以内。</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2.招生计划</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（1）城区初中招生计划</w:t>
      </w:r>
      <w:r>
        <w:rPr>
          <w:rFonts w:hint="eastAsia" w:ascii="仿宋_GB2312" w:hAnsi="仿宋_GB2312" w:eastAsia="仿宋_GB2312" w:cs="仿宋_GB2312"/>
          <w:color w:val="000000"/>
          <w:spacing w:val="8"/>
          <w:kern w:val="0"/>
          <w:sz w:val="32"/>
          <w:szCs w:val="32"/>
        </w:rPr>
        <w:t>(各校实际开班数根据实际报名情况由教育局确定)</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1.永定二中： 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个班，</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00 人。</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2.永定三中： 12个班，600 人。</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3.教师进修学校附属实验学校： </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个班，</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00 人。</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（2）农村初中招生计划</w:t>
      </w: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各乡镇根据初中学校生源情况及办学规模确定。 </w:t>
      </w:r>
    </w:p>
    <w:p>
      <w:pPr>
        <w:widowControl/>
        <w:spacing w:line="560" w:lineRule="exact"/>
        <w:ind w:firstLine="641" w:firstLineChars="200"/>
        <w:rPr>
          <w:rFonts w:ascii="华文细黑" w:hAnsi="华文细黑" w:eastAsia="华文细黑" w:cs="华文细黑"/>
          <w:b/>
          <w:bCs/>
          <w:sz w:val="32"/>
          <w:szCs w:val="32"/>
        </w:rPr>
      </w:pPr>
      <w:r>
        <w:rPr>
          <w:rFonts w:hint="eastAsia" w:ascii="华文细黑" w:hAnsi="华文细黑" w:eastAsia="华文细黑" w:cs="华文细黑"/>
          <w:b/>
          <w:bCs/>
          <w:sz w:val="32"/>
          <w:szCs w:val="32"/>
        </w:rPr>
        <w:t>四、城区初中招生区域划分</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1.永定二中：西北社区、南郊社区、金凤社区、长化社区、下坑社区、书院社区、大园社区生源；金砂镇籍生源。</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2.永定三中：东坊社区、龙凤社区、大洲社区、东兴社区、龙角社区、仙峰社区生源；城郊镇籍和西溪乡籍因区重点项目搬迁安置在寨下小区生源;汇泉天悦城小区生源。</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3.教师进修学校附属实验学校：西溪乡生源。</w:t>
      </w:r>
    </w:p>
    <w:p>
      <w:pPr>
        <w:widowControl/>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永定二中和永定三中招生区域内居民子女(含</w:t>
      </w:r>
      <w:r>
        <w:rPr>
          <w:rFonts w:ascii="仿宋_GB2312" w:hAnsi="仿宋_GB2312" w:eastAsia="仿宋_GB2312" w:cs="仿宋_GB2312"/>
          <w:sz w:val="32"/>
          <w:szCs w:val="32"/>
        </w:rPr>
        <w:t>托管生</w:t>
      </w:r>
      <w:r>
        <w:rPr>
          <w:rFonts w:hint="eastAsia" w:ascii="仿宋_GB2312" w:hAnsi="仿宋_GB2312" w:eastAsia="仿宋_GB2312" w:cs="仿宋_GB2312"/>
          <w:sz w:val="32"/>
          <w:szCs w:val="32"/>
        </w:rPr>
        <w:t>)，因工作、住所、家庭状况等原因,需到教师进修学校附属实验学校就读的，可提前向招考办提交书面申请，经区教育局审批后统筹安排入学。</w:t>
      </w:r>
    </w:p>
    <w:p>
      <w:pPr>
        <w:widowControl/>
        <w:spacing w:line="560" w:lineRule="exact"/>
        <w:ind w:firstLine="641" w:firstLineChars="200"/>
        <w:rPr>
          <w:rFonts w:ascii="华文细黑" w:hAnsi="华文细黑" w:eastAsia="华文细黑" w:cs="华文细黑"/>
          <w:b/>
          <w:bCs/>
          <w:sz w:val="32"/>
          <w:szCs w:val="32"/>
        </w:rPr>
      </w:pPr>
      <w:r>
        <w:rPr>
          <w:rFonts w:hint="eastAsia" w:ascii="华文细黑" w:hAnsi="华文细黑" w:eastAsia="华文细黑" w:cs="华文细黑"/>
          <w:b/>
          <w:bCs/>
          <w:sz w:val="32"/>
          <w:szCs w:val="32"/>
        </w:rPr>
        <w:t>五、城区初中招生办法</w:t>
      </w:r>
    </w:p>
    <w:p>
      <w:pPr>
        <w:widowControl/>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（一）录取办法</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城区初中招生，按条件分批次录取。根据“批次优先、积分排序”招生原则，第一批、第二批、第三批适龄儿童按批次、积分在招生范围学校安排入学。若遇某一批次学位不足时，按照积分高低、遵循志愿顺序，一生一录，总分高的适龄儿童先投档；若第一批积分相同，房产积分高的优先录取；若第二批积分相同，按房产登记或备案时间的前后顺序录取；若第三批积分相同，按适龄儿童户口迁入时间的前后顺序录取。政策性对象子女经相关部门审核认定后，按类别录取。</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若第三批招生录取完成后，还有学位，组织第四批招生，按照积分高低、遵循志愿顺序，一生一录，总分高的适龄儿童先投档；若第四批招生录取完成后，还有学位，组织第五批招生，按照积分高低、遵循志愿顺序，一生一录，总分高的适龄儿童先投档，未被录取的小学毕业生，由区教育局统筹安排到城区附近有剩余学位的中学就读。</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3.录取时按“房-户-住地”顺序录取到所在招生区域初中就读，即在招生范围内有房产的按房产所在地，无房产有户籍的按户籍地，无房产无户籍的按实际居住地确定录取学校。</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4.委托管理学生按有关文件执行。</w:t>
      </w:r>
    </w:p>
    <w:p>
      <w:pPr>
        <w:widowControl/>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（二）录取批次</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第一批： </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1.持有凤城街道房产和户籍且房产和户籍均在片区招生范围内的小学毕业生。</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2.城区小学（包括实验小学、城关中心小学、胡文虎实验小学、龙凤小学、城南小学</w:t>
      </w:r>
      <w:r>
        <w:rPr>
          <w:rFonts w:hint="eastAsia" w:ascii="仿宋_GB2312" w:hAnsi="仿宋_GB2312" w:eastAsia="仿宋_GB2312" w:cs="仿宋_GB2312"/>
          <w:sz w:val="32"/>
          <w:szCs w:val="32"/>
          <w:lang w:eastAsia="zh-CN"/>
        </w:rPr>
        <w:t>、城东小学</w:t>
      </w:r>
      <w:r>
        <w:rPr>
          <w:rFonts w:hint="eastAsia" w:ascii="仿宋_GB2312" w:hAnsi="仿宋_GB2312" w:eastAsia="仿宋_GB2312" w:cs="仿宋_GB2312"/>
          <w:sz w:val="32"/>
          <w:szCs w:val="32"/>
        </w:rPr>
        <w:t>）毕业生和金砂中心小学毕业生。城区小学毕业生中没有凤城街道房产和户籍的学生，在永定二中、永定三中招生学位紧张不平衡时，由区教育局统筹安排录取学校，不服从统筹安排的，统一安排回户籍地中学或城区附近中学就读。</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3.本校在编在岗教师子女。</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4.符合政策性照顾对象。</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第二批：</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持有凤城街道房产且房产在片区招生范围内的小学毕业生。</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第三批：</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持有凤城街道户籍且户籍在片区招生范围内的小学毕业生</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第四批：</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1.永定工业园区(南部工业园区)企业普通员工子女。</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2.在凤城街道有房无证（违建房、小产权房、无证二手集资房等）人员子女。</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3.租住公租房、廉租房人员子女。</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第五批：</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年5月31日前取得《居住证》的人员子女。</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2.从业且居住在学校招生服务区域范围内的进城务工（经商）人员随迁子女。</w:t>
      </w:r>
    </w:p>
    <w:p>
      <w:pPr>
        <w:widowControl/>
        <w:spacing w:line="560" w:lineRule="exact"/>
        <w:ind w:firstLine="641" w:firstLineChars="200"/>
        <w:rPr>
          <w:rFonts w:ascii="仿宋_GB2312" w:hAnsi="仿宋_GB2312" w:eastAsia="仿宋_GB2312" w:cs="仿宋_GB2312"/>
          <w:sz w:val="32"/>
          <w:szCs w:val="32"/>
        </w:rPr>
      </w:pPr>
      <w:r>
        <w:rPr>
          <w:rFonts w:hint="eastAsia" w:ascii="华文细黑" w:hAnsi="华文细黑" w:eastAsia="华文细黑" w:cs="华文细黑"/>
          <w:b/>
          <w:bCs/>
          <w:sz w:val="32"/>
          <w:szCs w:val="32"/>
        </w:rPr>
        <w:t>六、积分计算办法</w:t>
      </w:r>
      <w:r>
        <w:rPr>
          <w:rFonts w:hint="eastAsia" w:ascii="仿宋_GB2312" w:hAnsi="仿宋_GB2312" w:eastAsia="仿宋_GB2312" w:cs="仿宋_GB2312"/>
          <w:sz w:val="32"/>
          <w:szCs w:val="32"/>
        </w:rPr>
        <w:t>(见附件1)</w:t>
      </w:r>
    </w:p>
    <w:p>
      <w:pPr>
        <w:widowControl/>
        <w:spacing w:line="560" w:lineRule="exact"/>
        <w:ind w:firstLine="641" w:firstLineChars="200"/>
        <w:rPr>
          <w:rFonts w:ascii="华文细黑" w:hAnsi="华文细黑" w:eastAsia="华文细黑" w:cs="华文细黑"/>
          <w:b/>
          <w:bCs/>
          <w:sz w:val="32"/>
          <w:szCs w:val="32"/>
        </w:rPr>
      </w:pPr>
      <w:r>
        <w:rPr>
          <w:rFonts w:hint="eastAsia" w:ascii="华文细黑" w:hAnsi="华文细黑" w:eastAsia="华文细黑" w:cs="华文细黑"/>
          <w:b/>
          <w:bCs/>
          <w:sz w:val="32"/>
          <w:szCs w:val="32"/>
        </w:rPr>
        <w:t>七、政策性照顾对象</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1.烈士子女、现役军人子女、消防救援人员子女、公安英烈和因公牺牲伤残公安民警子女（上述人员子女中，父母至少一方在永定城区工作生活）；</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2.市级及以上见义勇为先进个人子女；</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3.省级及以上劳动模范、“五一”劳动奖章获得者子女；</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4.港澳台胞、侨胞及外籍子女（上述人员子女中，父母至少一方在永定城区工作生活）</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5.城区行政事业单位编制内人员（含退休）子女;</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我区城区投资经商，注册资金1000万元及以上且在永定年纳税10万元以上的企业法人子女；入驻永定工业园区(南部工业园区)已投产企业高管（含总经理及副总经理）的直系亲属（子女或孙子孙女）；在我区城区的央企、国企高管的子女；区政府招商引资项目规定照顾对象子女；</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以上政策性照顾对象子女，依据相关政策规定，由区教育局统筹安排入学。</w:t>
      </w:r>
    </w:p>
    <w:p>
      <w:pPr>
        <w:widowControl/>
        <w:spacing w:line="560" w:lineRule="exact"/>
        <w:ind w:firstLine="641" w:firstLineChars="200"/>
        <w:rPr>
          <w:rFonts w:ascii="华文细黑" w:hAnsi="华文细黑" w:eastAsia="华文细黑" w:cs="华文细黑"/>
          <w:b/>
          <w:bCs/>
          <w:sz w:val="32"/>
          <w:szCs w:val="32"/>
        </w:rPr>
      </w:pPr>
      <w:r>
        <w:rPr>
          <w:rFonts w:hint="eastAsia" w:ascii="华文细黑" w:hAnsi="华文细黑" w:eastAsia="华文细黑" w:cs="华文细黑"/>
          <w:b/>
          <w:bCs/>
          <w:sz w:val="32"/>
          <w:szCs w:val="32"/>
        </w:rPr>
        <w:t>八、关于房产和户籍的要求说明</w:t>
      </w:r>
    </w:p>
    <w:p>
      <w:pPr>
        <w:widowControl/>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（一）房产要求</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须住宅或商住用房。以《不动产权证书》、《房屋所有权证》或土地证为凭证，证书登记时间或房产备案时间截止至202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5月31日，房屋产权人应是儿童父母（或儿童本人、祖父母、外祖父母、法定监护人）。共有房产（商品房）的要求个人产权面积份额大于50%（2021年以后共同购买房产的，要求个人产权面积份额大于50%且产权面积≥50平方米）。</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①祖遗房产</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适龄儿童和父母双方或一方与祖辈的户口落在祖辈的房产处，且父母及适龄儿童在城区内无房产，可凭祖辈房产按第一批次登记建档。</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②拆迁安置房</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城镇发展建设需要，按政策入住拆迁安置房又暂未办理完成房产权证手续的，已实际入住的，若户口在拆迁安置房同一片区，按第一批次登记建档。若户口不在拆迁安置房同一片区，按第二批次登记建档；报名时须提交拆迁安置文件和近半年水、电等缴交的凭证，并以拆迁安置文件签订时间开始计房产积分。</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③无证商品房</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客观原因无法办理《不动产权证书》的商品房，但业主已实际入住的，按第二批次登记建档；若户口在商品房同一片区，按第一批次登记建档。报名时须提交近一年水、电等缴交的凭证，并以区住建局购房合同网签备案系统的通过时间计房产积分。</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④无证自建房</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合法自建房因客观原因无法办理《不动产权证书》或《土地证》，业主已实际入住的，按第二批次登记建档；若户口在自建房同一片区，按第一批次登记建档。报名时须提交当地乡（镇、街道）政府土地审批的权源等材料和水、电等缴交的凭证，并以缴交水电的起始时间计房产积分。</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⑤单位集资房</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集资房无法办理《不动产权证书》，但已实际入住，户口在单位集资房同一片区，且父母及孩子城区另无房产的，按第一批登记建档；若户口不在单位集资房同一片区的，按第二批次登记建档。报名时须提交当年与单位签订的原始合同、缴款发票和近一年水、电等缴交的凭证，并以购房时缴款发票时间计房产积分。</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⑥购买“二手房”</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购买“二手房”（集资房、小产权房、违建房等）无证的，按第四批登记建档 ，报名时提交购房合同和购房原始发票（或银行缴交凭证），并以购房合同签订时间计房产积分。</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⑦廉租房或公租房</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租住廉租房或公租房的，与区住建局签订的《廉租公租住房租赁合同》视同居住证。报名时须提交与区住建局签订的《廉租公租住房租赁合同》。</w:t>
      </w:r>
    </w:p>
    <w:p>
      <w:pPr>
        <w:widowControl/>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（二）户籍要求</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适龄儿童的户籍应与父母（或祖父母、外祖父母、法定监护人）的户籍（至少一方）在同一户口簿上，户籍迁入时间截止至202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年5月31日。</w:t>
      </w:r>
    </w:p>
    <w:p>
      <w:pPr>
        <w:widowControl/>
        <w:spacing w:line="560" w:lineRule="exact"/>
        <w:ind w:firstLine="641" w:firstLineChars="200"/>
        <w:rPr>
          <w:rFonts w:ascii="华文细黑" w:hAnsi="华文细黑" w:eastAsia="华文细黑" w:cs="华文细黑"/>
          <w:b/>
          <w:bCs/>
          <w:sz w:val="32"/>
          <w:szCs w:val="32"/>
        </w:rPr>
      </w:pPr>
      <w:r>
        <w:rPr>
          <w:rFonts w:hint="eastAsia" w:ascii="华文细黑" w:hAnsi="华文细黑" w:eastAsia="华文细黑" w:cs="华文细黑"/>
          <w:b/>
          <w:bCs/>
          <w:sz w:val="32"/>
          <w:szCs w:val="32"/>
        </w:rPr>
        <w:t>九、登记建档工作</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（一）登记(报名)建档时间</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日</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（二）登记(报名)建档方式</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1.网上(报名)登记方式：通过下载“e龙岩”APP、关注“e龙岩”公众号或访问“e龙岩”网站（网址：www.longyan.cn）等方式进行登记。便民服务登记(报名)：无法自行网上登记的家长，于202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日到居住所在地学校，由工作人员指导网上登记。</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名材料现场审核：报名相关证明材料（如房产证、户口本、务工合同、营业执照等）的原件无法网上查证的，家长要持相关证明材料（如房产证、户口本、务工合同、营业执照等）的原件及复印件到报名学校接受现场材料审核。现场材料审核时，学生家长（或监护人）须现场签订诚信承诺书（附件1），承诺所提供的证明材料客观、真实、准确。在招生登记（报名）时若提供虚假材料，属第一、二、三批招生对象的，由教育主管部门统筹安排；属第四、五批招生对象的，取消其录取资格，安排回户籍地农村中学就读。</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按规定时间登记报名（或重复报名者）和报名相关证明材料网上审核没通过又没有将报名相关证明材料原件送报名学校接受现场材料审核的，如果城区学校（初中）学位已满，由区教育局统筹安排到城区周边有富余学位的中学就读。</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3.现场材料审核时间：202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日</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（三）登记建档所需材料</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以下各类招生对象提交材料时均要提供《户口簿》原件及复印件（须提供适龄儿童户口簿首页、户主页、父亲页、母亲页、适龄儿童本页）。</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（1）第一批：</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提交父母双方身份证（或房产权证人身份证）、不动产权证书原件及复印件。</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城区小学毕业生中无凤城街道房产和户籍的，提供实际居住地证明材料（如租住房屋协议书和租住房屋的房产证）。</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城区行政事业单位人员子女中无凤城街道房产和户籍的，提供实际居住地证明材料（如租住房屋协议书和租住房屋的《不动产权证书》，同时需提供区不动产登记中心出具的适龄儿童父母双方无房产登记证明）。</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政策性照顾对象的，提交符合照顾政策的相关证书（证明、证件）；符合照顾政策第⑥款的企业高管或企业法人须提交经永定工业园区管委会及区人社局共同认定的材料，或企业与区政府签订的相关协议。央企、国企高管的子女须提供单位证明和任职文件。</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（2）第二批：</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父母双方身份证（或房产权证人身份证），不动产权证书原件及复印件；小学毕业证明材料。</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（3）第三批：</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父母双方身份证（或房产权证人身份证），小学毕业证明材料。</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（4）第四批：</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工业园区企业普通员工子女：经永定工业园区管委会及区人社局共同认定的员工证明材料、实际居住地证明材料。此类对象须符合《龙岩市永定区人民政府办公室关于印发福建永定工业园区用工就业优惠政策的通知》（永政办规〔2022〕5号）文件相关规定。</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②在凤城街道有房无证且实际入住的，提供购房合同等有效证明、缴交水电等有关票据、小学毕业证明材料。</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③租住廉租房或公租房的，提供租房相关文件和合同、租金发票、水电等有效票据、小学毕业证明材料。</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（5）第五批：</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①取得《居住证》的人员子女：父母双方身份证；《居住证》、实际居住地证明、小学毕业证明材料。</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②进城务工（经商）人员子女：父母双方身份证；实际居住地证明（房屋租赁合同及与居住有关的有效凭证）、小学毕业证明材料。经商、办企业人员提供《营业执照》（登记时间截止至202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月31日）、固定营业场所证明（或租店协议书）；进城务工人员提供在永定区社会劳动保险管理中心开具的相关证明（如缴交明细或发票）（缴纳时间至202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年5月31日满</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个月及以上）。</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若有特殊情况，须按要求提供相关证明材料。</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6.招生工作时间安排</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日，学生家长（或监护人）网上登记(报名)申报（注意信息填报要正确，填好后要确保点击提交成功）。登记信息无法网上比对的(含享受政策性照顾对象及进城务工（经商）对象)，于</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日携带相关材料原件及复印件到登记(报名)学校审核；学校于</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日组织调查核实。</w:t>
      </w:r>
    </w:p>
    <w:p>
      <w:pPr>
        <w:widowControl/>
        <w:numPr>
          <w:ilvl w:val="0"/>
          <w:numId w:val="1"/>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招考办审核并公布预录取名单：202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日。</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（3）招考办公布正式录取名单：202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0日。</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各中学须将七年级新生（已到校注册上课）花名册于9月13日前上报区教育局中教股认定学籍。</w:t>
      </w:r>
    </w:p>
    <w:p>
      <w:pPr>
        <w:widowControl/>
        <w:spacing w:line="560" w:lineRule="exact"/>
        <w:ind w:firstLine="641" w:firstLineChars="200"/>
        <w:rPr>
          <w:rFonts w:ascii="华文细黑" w:hAnsi="华文细黑" w:eastAsia="华文细黑" w:cs="华文细黑"/>
          <w:b/>
          <w:bCs/>
          <w:sz w:val="32"/>
          <w:szCs w:val="32"/>
        </w:rPr>
      </w:pPr>
      <w:r>
        <w:rPr>
          <w:rFonts w:hint="eastAsia" w:ascii="华文细黑" w:hAnsi="华文细黑" w:eastAsia="华文细黑" w:cs="华文细黑"/>
          <w:b/>
          <w:bCs/>
          <w:sz w:val="32"/>
          <w:szCs w:val="32"/>
        </w:rPr>
        <w:t>十、农村初中招生办法</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1.农村初中招生办法参照城区初中招生办法执行。</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各乡镇（街道）人民政府（办事处）要切实履行义务教育控辍保学法定职责，依法保障适龄儿童少年接受义务教育的权利。要成立初中招生工作领导小组，设立办公室（办公室设在中心小学），并根据当地实际制定初中招生方案，确保本辖区户籍的所有今年小学毕业生（含流动到本辖区的学生）按时升入初中就读。各乡镇初中招生方案于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年6月20日前报送区招考办备案存档。</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3.农村小学毕业生对口直升当地初中。在异地就读的应届小学毕业生需回原户籍地升学，或外来务工（经商）人员随迁子女需到务工（经商）地升学，学生家长（或监护人）于202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日向申请就读学校提出申请、提交材料。招生学校材料初审及入户调查时间：202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日；区招考办材料复核查验时间：202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日。</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回户籍地录取的需提交《小学毕业生回户籍地录取初中申请表》、《初中报名登记表》、《户口簿》或房产证明、小学毕业证明材料；外来务工（经商）人员需提供《户口簿》、《营业执照》或务工合同、《初中报名登记表》、实际居住证明、小学毕业证明材料。</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4.农村初中招生录取公布时间：202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w:t>
      </w:r>
    </w:p>
    <w:p>
      <w:pPr>
        <w:widowControl/>
        <w:spacing w:line="560" w:lineRule="exact"/>
        <w:ind w:firstLine="641" w:firstLineChars="200"/>
        <w:rPr>
          <w:rFonts w:ascii="华文细黑" w:hAnsi="华文细黑" w:eastAsia="华文细黑" w:cs="华文细黑"/>
          <w:b/>
          <w:bCs/>
          <w:sz w:val="32"/>
          <w:szCs w:val="32"/>
        </w:rPr>
      </w:pPr>
      <w:r>
        <w:rPr>
          <w:rFonts w:hint="eastAsia" w:ascii="华文细黑" w:hAnsi="华文细黑" w:eastAsia="华文细黑" w:cs="华文细黑"/>
          <w:b/>
          <w:bCs/>
          <w:sz w:val="32"/>
          <w:szCs w:val="32"/>
        </w:rPr>
        <w:t>十一、工作要求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1.严肃招生工作纪律。招生工作人员要严格遵守</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招生纪律，全面落实“阳光招生”工作要求，拒绝请托说情，自觉抵制一切不正之风。凡出具虚假证明的单位（个人），将按有关规定移交相关部门依法依规处理，并记入诚信档案。区纪委监委派驻区育局纪检监察组对初中“阳光招生”和“阳光编班”实行全程监督。招生学校要按文件要求及时公示招生预录取名单、正式录取名单，主动接受社会群众监督。</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2.规范招生工作程序。各校要成立招生工作小组，精心组织、规范操作，要依据招生有关规定，认真做好招生资格审查，落实好公平、公正、公开的招生原则。</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做好招生服务工作。住建局、不动产登记中心、公安、人社、税务、市场监督管理、民政、残联、工业园区管委会、台办、侨办、凤城街道及社区居委员会等单位要按职能职责严格把关，强化部门职责。区招生考试委员会各成员单位、及水、电部门应配合做好相关信息的审核，并出具相关的证明材料。各校要增强服务意识，认真做好群众的来信来访工作，热情、耐心、细致做好家长的政策咨询与解释工作。</w:t>
      </w:r>
    </w:p>
    <w:p>
      <w:pPr>
        <w:widowControl/>
        <w:spacing w:line="560" w:lineRule="exact"/>
        <w:ind w:firstLine="641" w:firstLineChars="200"/>
        <w:rPr>
          <w:rFonts w:ascii="仿宋_GB2312" w:hAnsi="仿宋_GB2312" w:eastAsia="仿宋_GB2312" w:cs="仿宋_GB2312"/>
          <w:sz w:val="32"/>
          <w:szCs w:val="32"/>
        </w:rPr>
      </w:pPr>
      <w:r>
        <w:rPr>
          <w:rFonts w:hint="eastAsia" w:ascii="华文细黑" w:hAnsi="华文细黑" w:eastAsia="华文细黑" w:cs="华文细黑"/>
          <w:b/>
          <w:bCs/>
          <w:sz w:val="32"/>
          <w:szCs w:val="32"/>
        </w:rPr>
        <w:t>十二、本方案由龙岩市永定区教育局负责解释。</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1.积分计算办法</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2.诚信承诺书</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3.工作证明</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4.初中招生报名登记表</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5.小学毕业生回户籍地录取初中申请表</w:t>
      </w:r>
    </w:p>
    <w:p>
      <w:pPr>
        <w:widowControl/>
        <w:spacing w:line="560" w:lineRule="exact"/>
        <w:ind w:firstLine="640" w:firstLineChars="200"/>
        <w:rPr>
          <w:rFonts w:hint="eastAsia" w:ascii="仿宋_GB2312" w:hAnsi="仿宋_GB2312" w:eastAsia="仿宋_GB2312" w:cs="仿宋_GB2312"/>
          <w:sz w:val="32"/>
          <w:szCs w:val="32"/>
        </w:rPr>
      </w:pPr>
    </w:p>
    <w:p>
      <w:pPr>
        <w:widowControl/>
        <w:spacing w:line="560" w:lineRule="exact"/>
        <w:ind w:firstLine="640" w:firstLineChars="200"/>
        <w:rPr>
          <w:rFonts w:hint="eastAsia" w:ascii="仿宋_GB2312" w:hAnsi="仿宋_GB2312" w:eastAsia="仿宋_GB2312" w:cs="仿宋_GB2312"/>
          <w:sz w:val="32"/>
          <w:szCs w:val="32"/>
        </w:rPr>
      </w:pPr>
    </w:p>
    <w:p>
      <w:pPr>
        <w:widowControl/>
        <w:spacing w:line="560" w:lineRule="exact"/>
        <w:ind w:firstLine="640" w:firstLineChars="200"/>
        <w:rPr>
          <w:rFonts w:hint="eastAsia" w:ascii="仿宋_GB2312" w:hAnsi="仿宋_GB2312" w:eastAsia="仿宋_GB2312" w:cs="仿宋_GB2312"/>
          <w:sz w:val="32"/>
          <w:szCs w:val="32"/>
        </w:rPr>
      </w:pPr>
    </w:p>
    <w:p>
      <w:pPr>
        <w:widowControl/>
        <w:spacing w:line="560" w:lineRule="exact"/>
        <w:ind w:firstLine="640" w:firstLineChars="200"/>
        <w:rPr>
          <w:rFonts w:hint="eastAsia" w:ascii="仿宋_GB2312" w:hAnsi="仿宋_GB2312" w:eastAsia="仿宋_GB2312" w:cs="仿宋_GB2312"/>
          <w:sz w:val="32"/>
          <w:szCs w:val="32"/>
        </w:rPr>
      </w:pPr>
    </w:p>
    <w:p>
      <w:pPr>
        <w:widowControl/>
        <w:spacing w:line="560" w:lineRule="exact"/>
        <w:ind w:firstLine="640" w:firstLineChars="200"/>
        <w:rPr>
          <w:rFonts w:hint="eastAsia" w:ascii="仿宋_GB2312" w:hAnsi="仿宋_GB2312" w:eastAsia="仿宋_GB2312" w:cs="仿宋_GB2312"/>
          <w:sz w:val="32"/>
          <w:szCs w:val="32"/>
        </w:rPr>
      </w:pPr>
    </w:p>
    <w:p>
      <w:pPr>
        <w:widowControl/>
        <w:spacing w:line="560" w:lineRule="exact"/>
        <w:ind w:firstLine="640" w:firstLineChars="200"/>
        <w:rPr>
          <w:rFonts w:hint="eastAsia" w:ascii="仿宋_GB2312" w:hAnsi="仿宋_GB2312" w:eastAsia="仿宋_GB2312" w:cs="仿宋_GB2312"/>
          <w:sz w:val="32"/>
          <w:szCs w:val="32"/>
        </w:rPr>
      </w:pPr>
    </w:p>
    <w:p>
      <w:pPr>
        <w:widowControl/>
        <w:spacing w:line="560" w:lineRule="exact"/>
        <w:ind w:firstLine="640" w:firstLineChars="200"/>
        <w:rPr>
          <w:rFonts w:hint="eastAsia" w:ascii="仿宋_GB2312" w:hAnsi="仿宋_GB2312" w:eastAsia="仿宋_GB2312" w:cs="仿宋_GB2312"/>
          <w:sz w:val="32"/>
          <w:szCs w:val="32"/>
        </w:rPr>
      </w:pPr>
    </w:p>
    <w:p>
      <w:pPr>
        <w:widowControl/>
        <w:spacing w:line="560" w:lineRule="exact"/>
        <w:ind w:firstLine="640" w:firstLineChars="200"/>
        <w:rPr>
          <w:rFonts w:hint="eastAsia" w:ascii="仿宋_GB2312" w:hAnsi="仿宋_GB2312" w:eastAsia="仿宋_GB2312" w:cs="仿宋_GB2312"/>
          <w:sz w:val="32"/>
          <w:szCs w:val="32"/>
        </w:rPr>
      </w:pPr>
    </w:p>
    <w:p>
      <w:pPr>
        <w:widowControl/>
        <w:spacing w:line="560" w:lineRule="exact"/>
        <w:ind w:firstLine="640" w:firstLineChars="200"/>
        <w:rPr>
          <w:rFonts w:hint="eastAsia" w:ascii="仿宋_GB2312" w:hAnsi="仿宋_GB2312" w:eastAsia="仿宋_GB2312" w:cs="仿宋_GB2312"/>
          <w:sz w:val="32"/>
          <w:szCs w:val="32"/>
        </w:rPr>
      </w:pPr>
    </w:p>
    <w:p>
      <w:pPr>
        <w:widowControl/>
        <w:spacing w:line="560" w:lineRule="exact"/>
        <w:ind w:firstLine="640" w:firstLineChars="200"/>
        <w:rPr>
          <w:rFonts w:hint="eastAsia" w:ascii="仿宋_GB2312" w:hAnsi="仿宋_GB2312" w:eastAsia="仿宋_GB2312" w:cs="仿宋_GB2312"/>
          <w:sz w:val="32"/>
          <w:szCs w:val="32"/>
        </w:rPr>
      </w:pPr>
    </w:p>
    <w:p>
      <w:pPr>
        <w:widowControl/>
        <w:spacing w:line="560" w:lineRule="exact"/>
        <w:ind w:firstLine="640" w:firstLineChars="200"/>
        <w:rPr>
          <w:rFonts w:hint="eastAsia" w:ascii="仿宋_GB2312" w:hAnsi="仿宋_GB2312" w:eastAsia="仿宋_GB2312" w:cs="仿宋_GB2312"/>
          <w:sz w:val="32"/>
          <w:szCs w:val="32"/>
        </w:rPr>
      </w:pPr>
    </w:p>
    <w:p>
      <w:pPr>
        <w:ind w:right="-512" w:rightChars="-244"/>
        <w:rPr>
          <w:rFonts w:ascii="仿宋_GB2312" w:hAnsi="仿宋_GB2312"/>
          <w:sz w:val="30"/>
          <w:szCs w:val="30"/>
        </w:rPr>
      </w:pPr>
      <w:r>
        <w:drawing>
          <wp:anchor distT="0" distB="0" distL="114300" distR="114300" simplePos="0" relativeHeight="251663360" behindDoc="0" locked="0" layoutInCell="1" allowOverlap="0">
            <wp:simplePos x="0" y="0"/>
            <wp:positionH relativeFrom="column">
              <wp:posOffset>-27305</wp:posOffset>
            </wp:positionH>
            <wp:positionV relativeFrom="line">
              <wp:posOffset>443230</wp:posOffset>
            </wp:positionV>
            <wp:extent cx="5848350" cy="19050"/>
            <wp:effectExtent l="0" t="0" r="0" b="0"/>
            <wp:wrapSquare wrapText="bothSides"/>
            <wp:docPr id="2" name="图片 2" descr="wps_clip_image-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_clip_image-7147"/>
                    <pic:cNvPicPr>
                      <a:picLocks noChangeAspect="1"/>
                    </pic:cNvPicPr>
                  </pic:nvPicPr>
                  <pic:blipFill>
                    <a:blip r:embed="rId6"/>
                    <a:stretch>
                      <a:fillRect/>
                    </a:stretch>
                  </pic:blipFill>
                  <pic:spPr>
                    <a:xfrm>
                      <a:off x="0" y="0"/>
                      <a:ext cx="5848350" cy="19050"/>
                    </a:xfrm>
                    <a:prstGeom prst="rect">
                      <a:avLst/>
                    </a:prstGeom>
                    <a:noFill/>
                    <a:ln>
                      <a:noFill/>
                    </a:ln>
                  </pic:spPr>
                </pic:pic>
              </a:graphicData>
            </a:graphic>
          </wp:anchor>
        </w:drawing>
      </w:r>
    </w:p>
    <w:p>
      <w:pPr>
        <w:spacing w:line="500" w:lineRule="exact"/>
        <w:ind w:right="-512" w:rightChars="-244"/>
        <w:rPr>
          <w:rFonts w:ascii="仿宋_GB2312" w:eastAsia="仿宋_GB2312"/>
          <w:sz w:val="28"/>
          <w:szCs w:val="28"/>
        </w:rPr>
      </w:pPr>
      <w:r>
        <w:rPr>
          <w:rFonts w:hint="eastAsia" w:ascii="仿宋_GB2312" w:hAnsi="仿宋_GB2312" w:eastAsia="仿宋_GB2312" w:cs="仿宋_GB2312"/>
          <w:sz w:val="28"/>
          <w:szCs w:val="28"/>
        </w:rPr>
        <w:t>抄送：</w:t>
      </w:r>
      <w:r>
        <w:rPr>
          <w:rFonts w:hint="eastAsia" w:ascii="仿宋_GB2312" w:eastAsia="仿宋_GB2312"/>
          <w:sz w:val="28"/>
          <w:szCs w:val="28"/>
        </w:rPr>
        <w:t>区委办、区人大办、区政府办、区政协办、区纪委办、区招考委</w:t>
      </w:r>
    </w:p>
    <w:p>
      <w:pPr>
        <w:widowControl/>
        <w:spacing w:line="500" w:lineRule="exact"/>
        <w:ind w:right="-512" w:rightChars="-244"/>
        <w:jc w:val="left"/>
        <w:rPr>
          <w:rFonts w:ascii="仿宋_GB2312" w:hAnsi="仿宋_GB2312"/>
          <w:sz w:val="24"/>
        </w:rPr>
      </w:pPr>
      <w:r>
        <w:rPr>
          <w:rFonts w:hint="eastAsia" w:ascii="仿宋_GB2312" w:eastAsia="仿宋_GB2312"/>
          <w:sz w:val="28"/>
          <w:szCs w:val="28"/>
        </w:rPr>
        <w:t>　　　委员，区有关领导，存档。</w:t>
      </w:r>
      <w:r>
        <w:drawing>
          <wp:anchor distT="0" distB="0" distL="114300" distR="114300" simplePos="0" relativeHeight="251662336" behindDoc="0" locked="0" layoutInCell="1" allowOverlap="0">
            <wp:simplePos x="0" y="0"/>
            <wp:positionH relativeFrom="column">
              <wp:posOffset>1270</wp:posOffset>
            </wp:positionH>
            <wp:positionV relativeFrom="line">
              <wp:posOffset>434340</wp:posOffset>
            </wp:positionV>
            <wp:extent cx="5848350" cy="19050"/>
            <wp:effectExtent l="0" t="0" r="0" b="0"/>
            <wp:wrapSquare wrapText="bothSides"/>
            <wp:docPr id="3" name="图片 3" descr="wps_clip_image-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_clip_image-7147"/>
                    <pic:cNvPicPr>
                      <a:picLocks noChangeAspect="1"/>
                    </pic:cNvPicPr>
                  </pic:nvPicPr>
                  <pic:blipFill>
                    <a:blip r:embed="rId6"/>
                    <a:stretch>
                      <a:fillRect/>
                    </a:stretch>
                  </pic:blipFill>
                  <pic:spPr>
                    <a:xfrm>
                      <a:off x="0" y="0"/>
                      <a:ext cx="5848350" cy="19050"/>
                    </a:xfrm>
                    <a:prstGeom prst="rect">
                      <a:avLst/>
                    </a:prstGeom>
                    <a:noFill/>
                    <a:ln>
                      <a:noFill/>
                    </a:ln>
                  </pic:spPr>
                </pic:pic>
              </a:graphicData>
            </a:graphic>
          </wp:anchor>
        </w:drawing>
      </w:r>
    </w:p>
    <w:p>
      <w:pPr>
        <w:widowControl/>
        <w:spacing w:line="600" w:lineRule="exact"/>
        <w:ind w:firstLine="0" w:firstLineChars="0"/>
        <w:rPr>
          <w:rFonts w:hint="eastAsia" w:ascii="仿宋_GB2312" w:hAnsi="仿宋_GB2312" w:eastAsia="仿宋_GB2312" w:cs="仿宋_GB2312"/>
          <w:sz w:val="32"/>
          <w:szCs w:val="32"/>
        </w:rPr>
      </w:pPr>
    </w:p>
    <w:p>
      <w:pPr>
        <w:widowControl/>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hd w:val="clear" w:color="auto" w:fill="FFFFFF"/>
        <w:spacing w:line="600" w:lineRule="exact"/>
        <w:ind w:right="-512" w:rightChars="-244"/>
        <w:jc w:val="center"/>
        <w:rPr>
          <w:rFonts w:ascii="方正大标宋简体" w:hAnsi="方正大标宋简体" w:eastAsia="方正大标宋简体" w:cs="方正大标宋简体"/>
          <w:sz w:val="44"/>
          <w:szCs w:val="44"/>
        </w:rPr>
      </w:pPr>
      <w:r>
        <w:rPr>
          <w:rFonts w:hint="eastAsia" w:ascii="仿宋_GB2312" w:hAnsi="仿宋_GB2312" w:eastAsia="仿宋_GB2312" w:cs="仿宋_GB2312"/>
          <w:sz w:val="32"/>
          <w:szCs w:val="32"/>
        </w:rPr>
        <w:t xml:space="preserve"> </w:t>
      </w:r>
      <w:r>
        <w:rPr>
          <w:rFonts w:hint="eastAsia" w:ascii="方正大标宋简体" w:hAnsi="方正大标宋简体" w:eastAsia="方正大标宋简体" w:cs="方正大标宋简体"/>
          <w:sz w:val="44"/>
          <w:szCs w:val="44"/>
        </w:rPr>
        <w:t>永定区义务教育阶段学校招生</w:t>
      </w:r>
    </w:p>
    <w:p>
      <w:pPr>
        <w:shd w:val="clear" w:color="auto" w:fill="FFFFFF"/>
        <w:spacing w:line="600" w:lineRule="exact"/>
        <w:ind w:right="-512" w:rightChars="-244"/>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工作积分计算办法</w:t>
      </w:r>
    </w:p>
    <w:p>
      <w:pPr>
        <w:spacing w:line="600" w:lineRule="exact"/>
        <w:rPr>
          <w:rFonts w:ascii="仿宋_GB2312" w:hAnsi="仿宋_GB2312" w:eastAsia="仿宋_GB2312" w:cs="仿宋_GB2312"/>
          <w:sz w:val="32"/>
          <w:szCs w:val="32"/>
        </w:rPr>
      </w:pP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一、第一、二、三批次积分计算办法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第一、二、三批次积分含房产积分和户口积分。积分计算截止时间到202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年5月31日。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房产是在永定区凤城街道城区(中学含金砂乡)的公办学校招生片区内的住宅类或商住类房产（其他用途的房产不能作为入学积分计算,房屋产权人应是儿童父母或儿童本人、祖父母、外祖父母、法定监护人）。房产是向房地产开发企业购买的商品房，以区住建局购房合同网签备案系统的通过时间为准，无须查询房产登记时间；其它已办证的房产（如二手房、自建房等）以永定区不动产登记中心信息系统的房产登记时间为准或根据当地乡（镇、街道）政府土地审批的权源等材料和水、电等缴交的凭证，并以缴交水电的起始时间计房产积分。按月计分，每月1分，不足一个月的均按一个月计算（下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共有房产(商品房)的要求个人产权面积份额大于50%。2021年以后共同购买房产(商品房)的，要求个人产权面积份额大于50%且产权面积≥50平方米。</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户口以迁入的登记时间为准，按月计分，每月1分。父母选择一方（父母亲户籍以片区内时间更长的一方算户籍分）和适龄儿少累加计分。在招生同片区内的时间可累计积分（同一招生片区内户籍地迁移的可按时累计积分，中途有迁出后又迁回的在同片区的时间可累计积分, 此类需要将证明材料提交学校申请积分确认，系统按最后一次迁入的时间进行计算积分）。</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二、第四批次积分计算办法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第四批次积分含稳定工作(居住)分和养老保险分, 积分计算截止时间到202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年5月31日。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1.稳定工作(居住)分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园区企业普通员工子女,按劳动合同（由企业、园区管委会、人社部门共同审核认定），按月计分，每月1分。父母均为园区企业职工的，父母的积分可累加。</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有房无证但实际入住人员子女，按购房合同时间，按月计分，每月1分。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租住廉租房和公租房人员子女，按《廉租公租住房租赁合同》（须房改办备案,还要提交劳动合同），按月计分，每月1分。</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以上三类因合同没有进入系统或系统无法调取的，家长可持相关材料的原件、复印件到学校现场申请审核确认。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2.养老保险分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父母有缴交永定辖区养老保险（含机关事业单位养老保险、社会劳动养老保险及灵活就业人员的职工养老保险，不含城乡居民养老保险）的，按缴交时间计算（含职工养老保险有中断的），按月计分，每月1分，父母双方可累加计算。以按时缴交的月份累计计算,补缴的月份不纳入计算。父母一方在我区城区的央企国企工作，养老保险（含机关事业单位养老保险、社会劳动养老保险及灵活就业人员的职工养老保险）在省市统一缴交的，按缴交时间计算，按月计分，每月1分。</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三、第五批次积分计算办法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第五批次积分含稳定工作(居住)分和养老保险分, 积分计算截止时间到202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年5月31日。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1.稳定工作(居住)分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务工人员随迁子女按务工合同（人社劳动部门备案为准） 按月计分，每月1分。因务工合同没有进入系统或系统无法调取的，家长可持相关材料的原件、复印件到学校现场申请审核确认。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经商人员子女，居住地在凤城城区学校招生片区内的， 按工商营业执照发证时间按月计分，每月1分。若营业执照没有进入系统或系统无法调取的，家长可持相关材料的原件、复印件到学校现场申请审核确认。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职工养老保险分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随迁子女（经商人员子女）父母有缴交永定辖区养老保险（含机关事业单位养老保险、社会劳动养老保险及灵活就业人员的职工养老保险，不含城乡居民养老保险）的，按缴交时间计算（含职工养老保险有中断的），按月计分，每月1分，父母双方可累加计算。以按时缴交的月份累计计算,补缴的月份不纳入计算。随迁子女父母一方在我区城区的央企国企工作，养老保险（含机关事业单位养老保险、社会劳动养老保险及灵活就业人员的职工养老保险）在省市统一缴交的，按缴交时间计算，按月计分，每月1分。</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四、同分排序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总积分相同的，依次按以下项目积分进行同分排序：房产、户口、社保年限。若按上述项目同分排序后积分名次仍相同的，则排名并列，电脑派位时按随机的原则进行派位。</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五、工作程序</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（一）实名注册，网上报名。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参加永定城区积分入学基本条件的需在报名前登录“e龙岩”APP或关注“e龙岩”微信公众号阳光招生平台，进行网上报名，填写准确的个人信息。针对部分家长不会网上报名操作的，学校要出台便民服务措施，在网上报名期间，安排人员指导帮助家长网上报名（家长须持房产、户籍等相关材料的原件到学校）。未按规定时间在网上登记报名的，由区教育局统筹安排。</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（二）系统审核，计算积分。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积分入学报名系统根据申请人填报的个人信息自动调取申请人的房产、户籍、合同、缴交社会保险等信息进行审核并试算积分。因网上报名不如实填写个人信息，导致系统无法调取申请人的房产、户籍、合同、缴交社会保险等信息的，将无法进行审核并试算积分。家长必须持相关材料的原件、复印件在积分确认时向报名学校送审，以确认积分（如：家长在报名系统上输入房产信息时，系统没有显示对应信息的，家长要提前持本人的身份证、房产证到不动产登记中心核查并开具证明，将不动产登记中心开具的证明提交给学校，由学校输入报名系统计算积分）。</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（三）公布积分试算结果及积分确认方式。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区教育局将于招生报名结束后，公布积分试算结果及积分确认方式。具体积分试算结果公布时间及积分确认方式和时间段将在“永定教育”微信公众号或学校微官网公布。积分确认时间段以积分确认公告为准。</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（四）公示积分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审核符合条件的适龄儿少的入学积分，将在学校微信平台和学校对外公示栏公示，公示期为5个工作日，接受监督。家长如对积分计算有异议的，可在公示期内向报名学校提出复核的申请，持相关材料（房产、户籍、合同、缴交社会养老保险等）的原件、复印件到学校现场核对并确认积分，逾期不予受理。若对积分入学工作有其它异议的，可向区教育局投诉反映。</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（五）公布积分全区排名位次及学位情况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区教育局公布本区招收符合条件的适龄儿少的公办小学（初中）名单、招生名额和经审核符合积分入学基本条件的适龄儿少入学积分在全区的排名位次。</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（六）填报志愿</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审核确认符合条件的进行网上志愿填报（可线下到报名学校接受现场填报指导），逾期未网上填报又没有到学校现场填报的视为自动放弃在我区参加积分入学的资格，由区教育局统筹安排入学或回原户籍地入学。</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（七）派位入学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教育局按照“积分优先、遵循志愿”的原则，对符合条件的根据积分排序位次和填报的志愿顺序，以电脑派位的方式派入我区的公办小学、初中，派完学位为止。派位结果向社会公布。电脑派位结果查询时间和方式将通过“永定教育”微信公众号另行通知。  </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六、积分入学工作要求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积分入学纳入教育系统信用体系建设内容，申请积分入学不需要提交在永定城区居住、缴交社保等书面证明材料，只需在规定时间内进行网上报名，填写个人信息，但必须保证所填写的信息真实有效（部分房产因年份较早没有生成电子证照，家长在报名系统上输入房产信息时，系统无法显示对应信息，家长要提前持本人的身份证、房产证到不动产登记中心核查并开具证明，将不动产登记中心开具的证明提交给学校，由学校输入报名系统计算积分）。因申请报名时不如实填写个人信息（房产、户籍、合同、缴交社会保险等），导致系统无法确认的，家长必须持相关材料的原件、复印件在积分确认时向报名学校送审并确认积分，否则视为自动放弃在我区参加积分入学的资格，由区教育局统筹安排入学或回原户籍地入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(二)申请积分入学，申请人均须为适龄儿少的法定监护人(父亲或母亲)，若查实申请人不是法定监护人的，将取消其按本实施细则在我区参加积分入学的资格，同时将相关人员列入失信人员名单。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区教育局按照“量力而行、尽力而为”的原则，根据国家规定的班生额标准提供学位进行电脑派位，派完学位为止。不符合积分入学条件或积分较低未被派入城区公办学校的随迁子女应及时回户籍地报名入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(四)严禁在全国学籍系统已建立中小学学籍的随迁子女重新报名参加永定区中小学积分入学，一经发现立即取消其入学资格。</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(五)积分计算、电脑派位工作接受中共永定区委纪委、监委和社会的监督。对积分入学工作中出现的违规违纪行为，将给予严肃查处。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(六)进城务工人员随迁残疾适龄子女可参与积分入学，派入学校不得拒绝接收，特殊教育学校根据学生评估情况和学位情况，依申请按照积分高低接收。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(七)受新冠肺炎疫情影响，招生工作相关时间和安排如进行调整将再行通知。参与积分入学随迁子女务工、社保等计算办法，按照相关部门规定执行。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(八)本细则由永定区教育局负责解释，自发布之日起执行，仅适用于202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widowControl/>
        <w:jc w:val="left"/>
        <w:rPr>
          <w:rFonts w:ascii="仿宋_GB2312" w:hAnsi="仿宋_GB2312"/>
          <w:color w:val="000000"/>
          <w:spacing w:val="8"/>
          <w:sz w:val="30"/>
          <w:szCs w:val="30"/>
        </w:rPr>
      </w:pPr>
      <w:r>
        <w:rPr>
          <w:rFonts w:hint="eastAsia" w:ascii="宋体" w:hAnsi="宋体"/>
          <w:color w:val="000000"/>
          <w:sz w:val="30"/>
          <w:szCs w:val="30"/>
        </w:rPr>
        <w:t>附件</w:t>
      </w:r>
      <w:r>
        <w:rPr>
          <w:rFonts w:hint="eastAsia" w:ascii="仿宋_GB2312" w:hAnsi="仿宋_GB2312"/>
          <w:color w:val="000000"/>
          <w:sz w:val="30"/>
          <w:szCs w:val="30"/>
        </w:rPr>
        <w:t>2</w:t>
      </w:r>
      <w:r>
        <w:rPr>
          <w:rFonts w:hint="eastAsia" w:ascii="宋体" w:hAnsi="宋体"/>
          <w:color w:val="000000"/>
          <w:sz w:val="30"/>
          <w:szCs w:val="30"/>
        </w:rPr>
        <w:t>：</w:t>
      </w:r>
    </w:p>
    <w:p>
      <w:pPr>
        <w:pStyle w:val="3"/>
        <w:shd w:val="clear" w:color="auto" w:fill="FFFFFF"/>
        <w:spacing w:before="0" w:beforeAutospacing="0" w:after="0" w:afterAutospacing="0" w:line="420" w:lineRule="atLeast"/>
        <w:jc w:val="center"/>
        <w:rPr>
          <w:rFonts w:ascii="方正大标宋简体" w:hAnsi="方正大标宋简体" w:eastAsia="方正大标宋简体" w:cs="方正大标宋简体"/>
          <w:color w:val="000000"/>
          <w:spacing w:val="8"/>
          <w:sz w:val="44"/>
          <w:szCs w:val="44"/>
        </w:rPr>
      </w:pPr>
      <w:r>
        <w:rPr>
          <w:rFonts w:hint="eastAsia" w:ascii="方正大标宋简体" w:hAnsi="方正大标宋简体" w:eastAsia="方正大标宋简体" w:cs="方正大标宋简体"/>
          <w:color w:val="000000"/>
          <w:spacing w:val="8"/>
          <w:sz w:val="44"/>
          <w:szCs w:val="44"/>
          <w:shd w:val="clear" w:color="auto" w:fill="FFFFFF"/>
        </w:rPr>
        <w:t>诚 信 承 诺 书</w:t>
      </w:r>
    </w:p>
    <w:p>
      <w:pPr>
        <w:pStyle w:val="3"/>
        <w:shd w:val="clear" w:color="auto" w:fill="FFFFFF"/>
        <w:spacing w:before="0" w:beforeAutospacing="0" w:after="0" w:afterAutospacing="0" w:line="700" w:lineRule="exact"/>
        <w:jc w:val="both"/>
        <w:rPr>
          <w:rFonts w:ascii="仿宋_GB2312" w:hAnsi="仿宋_GB2312" w:eastAsia="仿宋_GB2312" w:cs="仿宋_GB2312"/>
          <w:color w:val="000000"/>
          <w:spacing w:val="8"/>
          <w:sz w:val="32"/>
          <w:szCs w:val="32"/>
        </w:rPr>
      </w:pPr>
      <w:r>
        <w:rPr>
          <w:rFonts w:ascii="仿宋_GB2312" w:hAnsi="仿宋_GB2312"/>
          <w:color w:val="000000"/>
          <w:spacing w:val="8"/>
          <w:sz w:val="32"/>
          <w:szCs w:val="32"/>
        </w:rPr>
        <w:t xml:space="preserve"> </w:t>
      </w:r>
    </w:p>
    <w:p>
      <w:pPr>
        <w:pStyle w:val="3"/>
        <w:shd w:val="clear" w:color="auto" w:fill="FFFFFF"/>
        <w:spacing w:before="0" w:beforeAutospacing="0" w:after="0" w:afterAutospacing="0" w:line="700" w:lineRule="exact"/>
        <w:ind w:firstLine="672" w:firstLineChars="200"/>
        <w:jc w:val="both"/>
        <w:rPr>
          <w:rFonts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shd w:val="clear" w:color="auto" w:fill="FFFFFF"/>
        </w:rPr>
        <w:t>为弘扬诚信守信社会美德，营造公平公正招生环境，支持我区阳光招生工作，本人郑重承诺：所提供的证明材料客观、真实、准确。若提供虚假材料或错误信息，将承担由此造成的一切后果。</w:t>
      </w:r>
    </w:p>
    <w:p>
      <w:pPr>
        <w:pStyle w:val="3"/>
        <w:shd w:val="clear" w:color="auto" w:fill="FFFFFF"/>
        <w:spacing w:before="0" w:beforeAutospacing="0" w:after="0" w:afterAutospacing="0" w:line="700" w:lineRule="exact"/>
        <w:jc w:val="both"/>
        <w:rPr>
          <w:rFonts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 xml:space="preserve"> </w:t>
      </w:r>
    </w:p>
    <w:p>
      <w:pPr>
        <w:pStyle w:val="3"/>
        <w:shd w:val="clear" w:color="auto" w:fill="FFFFFF"/>
        <w:spacing w:before="0" w:beforeAutospacing="0" w:after="0" w:afterAutospacing="0" w:line="700" w:lineRule="exact"/>
        <w:jc w:val="both"/>
        <w:rPr>
          <w:rFonts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 xml:space="preserve"> </w:t>
      </w:r>
    </w:p>
    <w:p>
      <w:pPr>
        <w:widowControl/>
        <w:spacing w:line="700" w:lineRule="exact"/>
        <w:ind w:firstLine="5120" w:firstLineChars="16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承诺人：</w:t>
      </w:r>
    </w:p>
    <w:p>
      <w:pPr>
        <w:widowControl/>
        <w:spacing w:line="700" w:lineRule="exact"/>
        <w:ind w:firstLine="5440" w:firstLineChars="17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 xml:space="preserve"> 年  月  日</w:t>
      </w:r>
    </w:p>
    <w:p>
      <w:pPr>
        <w:pStyle w:val="3"/>
        <w:shd w:val="clear" w:color="auto" w:fill="FFFFFF"/>
        <w:spacing w:before="0" w:beforeAutospacing="0" w:after="0" w:afterAutospacing="0"/>
        <w:jc w:val="both"/>
        <w:rPr>
          <w:rFonts w:ascii="仿宋_GB2312" w:hAnsi="仿宋_GB2312"/>
          <w:color w:val="000000"/>
          <w:spacing w:val="8"/>
          <w:sz w:val="32"/>
          <w:szCs w:val="32"/>
        </w:rPr>
      </w:pPr>
      <w:r>
        <w:rPr>
          <w:rFonts w:ascii="仿宋_GB2312" w:hAnsi="仿宋_GB2312"/>
          <w:color w:val="000000"/>
          <w:spacing w:val="8"/>
          <w:sz w:val="32"/>
          <w:szCs w:val="32"/>
        </w:rPr>
        <w:t xml:space="preserve"> </w:t>
      </w:r>
    </w:p>
    <w:p>
      <w:pPr>
        <w:pStyle w:val="3"/>
        <w:shd w:val="clear" w:color="auto" w:fill="FFFFFF"/>
        <w:spacing w:before="0" w:beforeAutospacing="0" w:after="0" w:afterAutospacing="0"/>
        <w:jc w:val="both"/>
        <w:rPr>
          <w:rFonts w:ascii="仿宋_GB2312" w:hAnsi="仿宋_GB2312"/>
          <w:color w:val="000000"/>
          <w:spacing w:val="8"/>
          <w:sz w:val="32"/>
          <w:szCs w:val="32"/>
        </w:rPr>
      </w:pPr>
      <w:r>
        <w:rPr>
          <w:rFonts w:ascii="仿宋_GB2312" w:hAnsi="仿宋_GB2312"/>
          <w:color w:val="000000"/>
          <w:spacing w:val="8"/>
          <w:sz w:val="32"/>
          <w:szCs w:val="32"/>
        </w:rPr>
        <w:t xml:space="preserve"> </w:t>
      </w:r>
    </w:p>
    <w:p>
      <w:pPr>
        <w:pStyle w:val="3"/>
        <w:shd w:val="clear" w:color="auto" w:fill="FFFFFF"/>
        <w:spacing w:before="0" w:beforeAutospacing="0" w:after="0" w:afterAutospacing="0"/>
        <w:jc w:val="both"/>
        <w:rPr>
          <w:rFonts w:ascii="仿宋_GB2312" w:hAnsi="仿宋_GB2312"/>
          <w:color w:val="000000"/>
          <w:spacing w:val="8"/>
          <w:sz w:val="32"/>
          <w:szCs w:val="32"/>
        </w:rPr>
      </w:pPr>
      <w:r>
        <w:rPr>
          <w:rFonts w:ascii="仿宋_GB2312" w:hAnsi="仿宋_GB2312"/>
          <w:color w:val="000000"/>
          <w:spacing w:val="8"/>
          <w:sz w:val="32"/>
          <w:szCs w:val="32"/>
        </w:rPr>
        <w:t xml:space="preserve"> </w:t>
      </w:r>
    </w:p>
    <w:p>
      <w:pPr>
        <w:pStyle w:val="3"/>
        <w:shd w:val="clear" w:color="auto" w:fill="FFFFFF"/>
        <w:spacing w:before="0" w:beforeAutospacing="0" w:after="0" w:afterAutospacing="0"/>
        <w:jc w:val="both"/>
        <w:rPr>
          <w:rFonts w:ascii="仿宋_GB2312" w:hAnsi="仿宋_GB2312"/>
          <w:color w:val="000000"/>
          <w:spacing w:val="8"/>
          <w:sz w:val="32"/>
          <w:szCs w:val="32"/>
        </w:rPr>
      </w:pPr>
      <w:r>
        <w:rPr>
          <w:rFonts w:ascii="仿宋_GB2312" w:hAnsi="仿宋_GB2312"/>
          <w:color w:val="000000"/>
          <w:spacing w:val="8"/>
          <w:sz w:val="32"/>
          <w:szCs w:val="32"/>
        </w:rPr>
        <w:t xml:space="preserve"> </w:t>
      </w:r>
    </w:p>
    <w:p>
      <w:pPr>
        <w:widowControl/>
        <w:shd w:val="clear" w:color="auto" w:fill="FFFFFF"/>
        <w:spacing w:line="520" w:lineRule="exact"/>
        <w:ind w:firstLine="480"/>
        <w:rPr>
          <w:rFonts w:ascii="仿宋_GB2312" w:hAnsi="仿宋_GB2312"/>
          <w:color w:val="000000"/>
          <w:spacing w:val="30"/>
          <w:kern w:val="0"/>
          <w:sz w:val="30"/>
          <w:szCs w:val="30"/>
        </w:rPr>
      </w:pPr>
      <w:r>
        <w:rPr>
          <w:rFonts w:ascii="仿宋_GB2312" w:hAnsi="仿宋_GB2312"/>
          <w:color w:val="000000"/>
          <w:spacing w:val="30"/>
          <w:kern w:val="0"/>
          <w:sz w:val="30"/>
          <w:szCs w:val="30"/>
        </w:rPr>
        <w:tab/>
      </w:r>
    </w:p>
    <w:p>
      <w:pPr>
        <w:widowControl/>
        <w:shd w:val="clear" w:color="auto" w:fill="FFFFFF"/>
        <w:spacing w:line="520" w:lineRule="exact"/>
        <w:rPr>
          <w:rFonts w:ascii="仿宋_GB2312" w:hAnsi="仿宋_GB2312"/>
          <w:color w:val="000000"/>
          <w:spacing w:val="30"/>
          <w:kern w:val="0"/>
          <w:sz w:val="30"/>
          <w:szCs w:val="30"/>
        </w:rPr>
      </w:pPr>
      <w:r>
        <w:rPr>
          <w:rFonts w:ascii="仿宋_GB2312" w:hAnsi="仿宋_GB2312"/>
          <w:color w:val="000000"/>
          <w:spacing w:val="30"/>
          <w:kern w:val="0"/>
          <w:sz w:val="30"/>
          <w:szCs w:val="30"/>
        </w:rPr>
        <w:t xml:space="preserve"> </w:t>
      </w:r>
    </w:p>
    <w:p>
      <w:pPr>
        <w:widowControl/>
        <w:shd w:val="clear" w:color="auto" w:fill="FFFFFF"/>
        <w:spacing w:line="520" w:lineRule="exact"/>
        <w:rPr>
          <w:rFonts w:ascii="仿宋_GB2312" w:hAnsi="仿宋_GB2312"/>
          <w:color w:val="000000"/>
          <w:spacing w:val="30"/>
          <w:kern w:val="0"/>
          <w:sz w:val="30"/>
          <w:szCs w:val="30"/>
        </w:rPr>
      </w:pPr>
      <w:r>
        <w:rPr>
          <w:rFonts w:ascii="仿宋_GB2312" w:hAnsi="仿宋_GB2312"/>
          <w:color w:val="000000"/>
          <w:spacing w:val="30"/>
          <w:kern w:val="0"/>
          <w:sz w:val="30"/>
          <w:szCs w:val="30"/>
        </w:rPr>
        <w:t xml:space="preserve"> </w:t>
      </w:r>
    </w:p>
    <w:p>
      <w:pPr>
        <w:widowControl/>
        <w:shd w:val="clear" w:color="auto" w:fill="FFFFFF"/>
        <w:spacing w:line="520" w:lineRule="exact"/>
        <w:ind w:firstLine="480"/>
        <w:rPr>
          <w:rFonts w:ascii="仿宋_GB2312" w:hAnsi="仿宋_GB2312"/>
          <w:color w:val="000000"/>
          <w:spacing w:val="30"/>
          <w:kern w:val="0"/>
          <w:sz w:val="30"/>
          <w:szCs w:val="30"/>
        </w:rPr>
      </w:pPr>
      <w:r>
        <w:rPr>
          <w:rFonts w:ascii="仿宋_GB2312" w:hAnsi="仿宋_GB2312"/>
          <w:color w:val="000000"/>
          <w:spacing w:val="30"/>
          <w:kern w:val="0"/>
          <w:sz w:val="30"/>
          <w:szCs w:val="30"/>
        </w:rPr>
        <w:t xml:space="preserve"> </w:t>
      </w:r>
    </w:p>
    <w:p>
      <w:pPr>
        <w:widowControl/>
        <w:shd w:val="clear" w:color="auto" w:fill="FFFFFF"/>
        <w:spacing w:line="520" w:lineRule="exact"/>
        <w:ind w:firstLine="480"/>
        <w:rPr>
          <w:rFonts w:ascii="仿宋_GB2312" w:hAnsi="仿宋_GB2312"/>
          <w:color w:val="000000"/>
          <w:spacing w:val="30"/>
          <w:kern w:val="0"/>
          <w:sz w:val="30"/>
          <w:szCs w:val="30"/>
        </w:rPr>
      </w:pPr>
      <w:r>
        <w:rPr>
          <w:rFonts w:ascii="仿宋_GB2312" w:hAnsi="仿宋_GB2312"/>
          <w:color w:val="000000"/>
          <w:spacing w:val="30"/>
          <w:kern w:val="0"/>
          <w:sz w:val="30"/>
          <w:szCs w:val="30"/>
        </w:rPr>
        <w:t xml:space="preserve"> </w:t>
      </w:r>
    </w:p>
    <w:p>
      <w:pPr>
        <w:widowControl/>
        <w:shd w:val="clear" w:color="auto" w:fill="FFFFFF"/>
        <w:spacing w:line="520" w:lineRule="exact"/>
        <w:ind w:firstLine="480"/>
        <w:rPr>
          <w:rFonts w:ascii="仿宋_GB2312" w:hAnsi="仿宋_GB2312"/>
          <w:color w:val="000000"/>
          <w:spacing w:val="30"/>
          <w:kern w:val="0"/>
          <w:sz w:val="30"/>
          <w:szCs w:val="30"/>
        </w:rPr>
      </w:pPr>
      <w:r>
        <w:rPr>
          <w:rFonts w:ascii="仿宋_GB2312" w:hAnsi="仿宋_GB2312"/>
          <w:color w:val="000000"/>
          <w:spacing w:val="30"/>
          <w:kern w:val="0"/>
          <w:sz w:val="30"/>
          <w:szCs w:val="30"/>
        </w:rPr>
        <w:t xml:space="preserve"> </w:t>
      </w:r>
    </w:p>
    <w:p>
      <w:pPr>
        <w:widowControl/>
        <w:jc w:val="left"/>
        <w:rPr>
          <w:rFonts w:ascii="仿宋" w:hAnsi="仿宋"/>
          <w:b/>
          <w:bCs/>
          <w:color w:val="000000"/>
          <w:kern w:val="0"/>
          <w:sz w:val="30"/>
          <w:szCs w:val="30"/>
        </w:rPr>
      </w:pPr>
      <w:r>
        <w:rPr>
          <w:rFonts w:hint="eastAsia" w:ascii="宋体" w:hAnsi="宋体"/>
          <w:color w:val="000000"/>
          <w:sz w:val="30"/>
          <w:szCs w:val="30"/>
        </w:rPr>
        <w:t>附件</w:t>
      </w:r>
      <w:r>
        <w:rPr>
          <w:rFonts w:hint="eastAsia" w:ascii="仿宋_GB2312" w:hAnsi="仿宋_GB2312"/>
          <w:color w:val="000000"/>
          <w:sz w:val="30"/>
          <w:szCs w:val="30"/>
        </w:rPr>
        <w:t>3</w:t>
      </w:r>
      <w:r>
        <w:rPr>
          <w:rFonts w:hint="eastAsia" w:ascii="宋体" w:hAnsi="宋体"/>
          <w:color w:val="000000"/>
          <w:sz w:val="30"/>
          <w:szCs w:val="30"/>
        </w:rPr>
        <w:t>：</w:t>
      </w:r>
    </w:p>
    <w:p>
      <w:pPr>
        <w:pStyle w:val="3"/>
        <w:spacing w:line="435" w:lineRule="atLeast"/>
        <w:jc w:val="center"/>
        <w:rPr>
          <w:rFonts w:ascii="仿宋_GB2312" w:hAnsi="仿宋_GB2312" w:eastAsia="仿宋_GB2312" w:cs="仿宋_GB2312"/>
          <w:color w:val="000000"/>
          <w:sz w:val="32"/>
          <w:szCs w:val="32"/>
        </w:rPr>
      </w:pPr>
      <w:r>
        <w:rPr>
          <w:rFonts w:hint="eastAsia" w:ascii="方正大标宋简体" w:hAnsi="方正大标宋简体" w:eastAsia="方正大标宋简体" w:cs="方正大标宋简体"/>
          <w:color w:val="000000"/>
          <w:sz w:val="44"/>
          <w:szCs w:val="44"/>
        </w:rPr>
        <w:t>工  作  证  明</w:t>
      </w:r>
    </w:p>
    <w:p>
      <w:pPr>
        <w:widowControl/>
        <w:spacing w:line="10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兹证明       是我单位     （科室、部门）职工，单位性质为        （行政、事业、企业），用工性质为(在编在岗正式职工、合同制、聘用制、临时制、其他 )。</w:t>
      </w:r>
    </w:p>
    <w:p>
      <w:pPr>
        <w:widowControl/>
        <w:spacing w:line="10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特此证明。</w:t>
      </w:r>
    </w:p>
    <w:p>
      <w:pPr>
        <w:widowControl/>
        <w:spacing w:line="1000" w:lineRule="exact"/>
        <w:ind w:firstLine="640" w:firstLineChars="200"/>
        <w:jc w:val="left"/>
        <w:rPr>
          <w:rFonts w:ascii="仿宋_GB2312" w:hAnsi="仿宋_GB2312" w:eastAsia="仿宋_GB2312" w:cs="仿宋_GB2312"/>
          <w:color w:val="000000"/>
          <w:kern w:val="0"/>
          <w:sz w:val="32"/>
          <w:szCs w:val="32"/>
        </w:rPr>
      </w:pPr>
    </w:p>
    <w:p>
      <w:pPr>
        <w:widowControl/>
        <w:spacing w:line="10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经办人（签名）：         经办人联系电话：</w:t>
      </w:r>
    </w:p>
    <w:p>
      <w:pPr>
        <w:widowControl/>
        <w:spacing w:line="100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pPr>
        <w:widowControl/>
        <w:spacing w:line="10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单 位（盖章）：          单位电话： </w:t>
      </w:r>
    </w:p>
    <w:p>
      <w:pPr>
        <w:widowControl/>
        <w:spacing w:line="100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pPr>
        <w:widowControl/>
        <w:spacing w:line="1000" w:lineRule="exact"/>
        <w:ind w:firstLine="5120" w:firstLineChars="16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pPr>
        <w:rPr>
          <w:rFonts w:ascii="仿宋_GB2312"/>
          <w:color w:val="000000"/>
          <w:sz w:val="32"/>
          <w:szCs w:val="32"/>
        </w:rPr>
      </w:pPr>
      <w:r>
        <w:rPr>
          <w:rFonts w:ascii="仿宋_GB2312"/>
          <w:color w:val="000000"/>
          <w:sz w:val="32"/>
          <w:szCs w:val="32"/>
        </w:rPr>
        <w:t xml:space="preserve"> </w:t>
      </w:r>
    </w:p>
    <w:p>
      <w:pPr>
        <w:rPr>
          <w:rFonts w:ascii="仿宋_GB2312"/>
          <w:color w:val="000000"/>
          <w:sz w:val="32"/>
          <w:szCs w:val="32"/>
        </w:rPr>
      </w:pPr>
      <w:r>
        <w:rPr>
          <w:rFonts w:ascii="仿宋_GB2312"/>
          <w:color w:val="000000"/>
          <w:sz w:val="32"/>
          <w:szCs w:val="32"/>
        </w:rPr>
        <w:t xml:space="preserve"> </w:t>
      </w:r>
    </w:p>
    <w:p>
      <w:pPr>
        <w:rPr>
          <w:rFonts w:ascii="仿宋_GB2312"/>
          <w:color w:val="000000"/>
          <w:sz w:val="32"/>
          <w:szCs w:val="32"/>
        </w:rPr>
      </w:pPr>
      <w:r>
        <w:rPr>
          <w:rFonts w:ascii="仿宋_GB2312"/>
          <w:color w:val="000000"/>
          <w:sz w:val="32"/>
          <w:szCs w:val="32"/>
        </w:rPr>
        <w:t xml:space="preserve"> </w:t>
      </w:r>
    </w:p>
    <w:p>
      <w:pPr>
        <w:widowControl/>
        <w:jc w:val="left"/>
        <w:rPr>
          <w:rFonts w:ascii="仿宋_GB2312"/>
          <w:color w:val="000000"/>
          <w:spacing w:val="40"/>
          <w:sz w:val="30"/>
          <w:szCs w:val="30"/>
        </w:rPr>
      </w:pPr>
      <w:r>
        <w:rPr>
          <w:rFonts w:hint="eastAsia" w:ascii="宋体" w:hAnsi="宋体"/>
          <w:color w:val="000000"/>
          <w:sz w:val="30"/>
          <w:szCs w:val="30"/>
        </w:rPr>
        <w:t>附件</w:t>
      </w:r>
      <w:r>
        <w:rPr>
          <w:rFonts w:hint="eastAsia" w:ascii="仿宋_GB2312" w:hAnsi="仿宋_GB2312"/>
          <w:color w:val="000000"/>
          <w:sz w:val="30"/>
          <w:szCs w:val="30"/>
        </w:rPr>
        <w:t>4</w:t>
      </w:r>
      <w:r>
        <w:rPr>
          <w:rFonts w:hint="eastAsia" w:ascii="宋体" w:hAnsi="宋体"/>
          <w:color w:val="000000"/>
          <w:sz w:val="30"/>
          <w:szCs w:val="30"/>
        </w:rPr>
        <w:t>：</w:t>
      </w:r>
    </w:p>
    <w:p>
      <w:pPr>
        <w:spacing w:line="400" w:lineRule="exact"/>
        <w:jc w:val="center"/>
        <w:rPr>
          <w:rFonts w:ascii="方正大标宋简体" w:hAnsi="方正大标宋简体" w:eastAsia="方正大标宋简体" w:cs="方正大标宋简体"/>
          <w:color w:val="000000"/>
          <w:spacing w:val="40"/>
          <w:sz w:val="36"/>
          <w:szCs w:val="36"/>
        </w:rPr>
      </w:pPr>
      <w:r>
        <w:rPr>
          <w:rFonts w:hint="eastAsia" w:ascii="方正大标宋简体" w:hAnsi="方正大标宋简体" w:eastAsia="方正大标宋简体" w:cs="方正大标宋简体"/>
          <w:color w:val="000000"/>
          <w:spacing w:val="40"/>
          <w:sz w:val="36"/>
          <w:szCs w:val="36"/>
        </w:rPr>
        <w:t>202</w:t>
      </w:r>
      <w:r>
        <w:rPr>
          <w:rFonts w:ascii="方正大标宋简体" w:hAnsi="方正大标宋简体" w:eastAsia="方正大标宋简体" w:cs="方正大标宋简体"/>
          <w:color w:val="000000"/>
          <w:spacing w:val="40"/>
          <w:sz w:val="36"/>
          <w:szCs w:val="36"/>
        </w:rPr>
        <w:t>4</w:t>
      </w:r>
      <w:r>
        <w:rPr>
          <w:rFonts w:hint="eastAsia" w:ascii="方正大标宋简体" w:hAnsi="方正大标宋简体" w:eastAsia="方正大标宋简体" w:cs="方正大标宋简体"/>
          <w:color w:val="000000"/>
          <w:spacing w:val="40"/>
          <w:sz w:val="36"/>
          <w:szCs w:val="36"/>
        </w:rPr>
        <w:t>年龙岩市永定区初中招生报名登记表</w:t>
      </w:r>
    </w:p>
    <w:p>
      <w:pPr>
        <w:jc w:val="center"/>
        <w:rPr>
          <w:rFonts w:ascii="宋体" w:hAnsi="宋体"/>
          <w:color w:val="000000"/>
        </w:rPr>
      </w:pPr>
      <w:r>
        <w:rPr>
          <w:rFonts w:hint="eastAsia" w:ascii="宋体" w:hAnsi="宋体"/>
          <w:color w:val="000000"/>
        </w:rPr>
        <w:t xml:space="preserve"> </w:t>
      </w:r>
    </w:p>
    <w:p>
      <w:pPr>
        <w:spacing w:after="156" w:afterLines="50"/>
        <w:ind w:left="-359" w:leftChars="-171" w:firstLine="360" w:firstLineChars="150"/>
        <w:rPr>
          <w:rFonts w:ascii="宋体" w:hAnsi="宋体"/>
          <w:color w:val="000000"/>
          <w:sz w:val="24"/>
        </w:rPr>
      </w:pPr>
      <w:r>
        <w:rPr>
          <w:rFonts w:hint="eastAsia" w:ascii="宋体" w:hAnsi="宋体"/>
          <w:color w:val="000000"/>
          <w:sz w:val="24"/>
        </w:rPr>
        <w:t>毕业小学:</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 xml:space="preserve">   </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 xml:space="preserve">   学籍号:</w:t>
      </w:r>
      <w:r>
        <w:rPr>
          <w:rFonts w:hint="eastAsia" w:ascii="宋体" w:hAnsi="宋体"/>
          <w:color w:val="000000"/>
          <w:sz w:val="24"/>
        </w:rPr>
        <w:tab/>
      </w:r>
      <w:r>
        <w:rPr>
          <w:rFonts w:hint="eastAsia" w:ascii="宋体" w:hAnsi="宋体"/>
          <w:color w:val="000000"/>
          <w:sz w:val="24"/>
        </w:rPr>
        <w:t xml:space="preserve">           </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学校编号：</w:t>
      </w:r>
    </w:p>
    <w:tbl>
      <w:tblPr>
        <w:tblStyle w:val="4"/>
        <w:tblW w:w="10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393"/>
        <w:gridCol w:w="211"/>
        <w:gridCol w:w="113"/>
        <w:gridCol w:w="323"/>
        <w:gridCol w:w="124"/>
        <w:gridCol w:w="199"/>
        <w:gridCol w:w="134"/>
        <w:gridCol w:w="189"/>
        <w:gridCol w:w="323"/>
        <w:gridCol w:w="26"/>
        <w:gridCol w:w="303"/>
        <w:gridCol w:w="534"/>
        <w:gridCol w:w="391"/>
        <w:gridCol w:w="323"/>
        <w:gridCol w:w="163"/>
        <w:gridCol w:w="161"/>
        <w:gridCol w:w="322"/>
        <w:gridCol w:w="30"/>
        <w:gridCol w:w="281"/>
        <w:gridCol w:w="12"/>
        <w:gridCol w:w="323"/>
        <w:gridCol w:w="244"/>
        <w:gridCol w:w="79"/>
        <w:gridCol w:w="97"/>
        <w:gridCol w:w="46"/>
        <w:gridCol w:w="180"/>
        <w:gridCol w:w="203"/>
        <w:gridCol w:w="120"/>
        <w:gridCol w:w="157"/>
        <w:gridCol w:w="136"/>
        <w:gridCol w:w="30"/>
        <w:gridCol w:w="323"/>
        <w:gridCol w:w="329"/>
        <w:gridCol w:w="8"/>
        <w:gridCol w:w="1269"/>
        <w:gridCol w:w="1050"/>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姓  名</w:t>
            </w:r>
          </w:p>
        </w:tc>
        <w:tc>
          <w:tcPr>
            <w:tcW w:w="1164" w:type="dxa"/>
            <w:gridSpan w:val="5"/>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871" w:type="dxa"/>
            <w:gridSpan w:val="5"/>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Courier New"/>
                <w:color w:val="000000"/>
              </w:rPr>
            </w:pPr>
            <w:r>
              <w:rPr>
                <w:rFonts w:hint="eastAsia" w:ascii="宋体" w:hAnsi="宋体" w:cs="Courier New"/>
                <w:color w:val="000000"/>
              </w:rPr>
              <w:t>性别</w:t>
            </w:r>
          </w:p>
        </w:tc>
        <w:tc>
          <w:tcPr>
            <w:tcW w:w="1228" w:type="dxa"/>
            <w:gridSpan w:val="3"/>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Courier New"/>
                <w:color w:val="000000"/>
              </w:rPr>
            </w:pPr>
          </w:p>
        </w:tc>
        <w:tc>
          <w:tcPr>
            <w:tcW w:w="969" w:type="dxa"/>
            <w:gridSpan w:val="4"/>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Courier New"/>
                <w:color w:val="000000"/>
              </w:rPr>
            </w:pPr>
            <w:r>
              <w:rPr>
                <w:rFonts w:hint="eastAsia" w:ascii="宋体" w:hAnsi="宋体" w:cs="Courier New"/>
                <w:color w:val="000000"/>
              </w:rPr>
              <w:t>曾用名</w:t>
            </w:r>
          </w:p>
        </w:tc>
        <w:tc>
          <w:tcPr>
            <w:tcW w:w="1066" w:type="dxa"/>
            <w:gridSpan w:val="7"/>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Courier New"/>
                <w:color w:val="000000"/>
              </w:rPr>
            </w:pPr>
          </w:p>
        </w:tc>
        <w:tc>
          <w:tcPr>
            <w:tcW w:w="706" w:type="dxa"/>
            <w:gridSpan w:val="5"/>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民族</w:t>
            </w:r>
          </w:p>
        </w:tc>
        <w:tc>
          <w:tcPr>
            <w:tcW w:w="826" w:type="dxa"/>
            <w:gridSpan w:val="5"/>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2339" w:type="dxa"/>
            <w:gridSpan w:val="3"/>
            <w:tcBorders>
              <w:top w:val="single" w:color="auto" w:sz="4" w:space="0"/>
              <w:left w:val="nil"/>
              <w:bottom w:val="nil"/>
              <w:right w:val="single" w:color="auto" w:sz="4" w:space="0"/>
            </w:tcBorders>
            <w:noWrap w:val="0"/>
            <w:vAlign w:val="center"/>
          </w:tcPr>
          <w:p>
            <w:pPr>
              <w:spacing w:line="500" w:lineRule="exact"/>
              <w:ind w:left="113" w:right="113"/>
              <w:jc w:val="center"/>
              <w:rPr>
                <w:rFonts w:ascii="宋体" w:hAnsi="宋体" w:cs="Courier New"/>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98" w:hRule="atLeast"/>
          <w:jc w:val="center"/>
        </w:trPr>
        <w:tc>
          <w:tcPr>
            <w:tcW w:w="13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身份证号码</w:t>
            </w:r>
          </w:p>
        </w:tc>
        <w:tc>
          <w:tcPr>
            <w:tcW w:w="324"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323" w:type="dxa"/>
            <w:tcBorders>
              <w:top w:val="single" w:color="auto" w:sz="4" w:space="0"/>
              <w:left w:val="nil"/>
              <w:bottom w:val="nil"/>
              <w:right w:val="single" w:color="auto" w:sz="4" w:space="0"/>
            </w:tcBorders>
            <w:noWrap w:val="0"/>
            <w:vAlign w:val="center"/>
          </w:tcPr>
          <w:p>
            <w:pPr>
              <w:jc w:val="center"/>
              <w:rPr>
                <w:rFonts w:ascii="宋体" w:hAnsi="宋体" w:cs="Courier New"/>
                <w:color w:val="000000"/>
              </w:rPr>
            </w:pPr>
          </w:p>
        </w:tc>
        <w:tc>
          <w:tcPr>
            <w:tcW w:w="323"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323"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323" w:type="dxa"/>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329"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534" w:type="dxa"/>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391" w:type="dxa"/>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323" w:type="dxa"/>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324"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322" w:type="dxa"/>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323"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323" w:type="dxa"/>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323"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323"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323"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323"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323" w:type="dxa"/>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329" w:type="dxa"/>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2327" w:type="dxa"/>
            <w:gridSpan w:val="3"/>
            <w:tcBorders>
              <w:top w:val="nil"/>
              <w:left w:val="nil"/>
              <w:bottom w:val="nil"/>
              <w:right w:val="single" w:color="auto" w:sz="4" w:space="0"/>
            </w:tcBorders>
            <w:noWrap w:val="0"/>
            <w:vAlign w:val="center"/>
          </w:tcPr>
          <w:p>
            <w:pPr>
              <w:spacing w:line="500" w:lineRule="exact"/>
              <w:ind w:left="113" w:right="113"/>
              <w:jc w:val="center"/>
              <w:rPr>
                <w:rFonts w:ascii="宋体" w:hAnsi="宋体" w:cs="Courier New"/>
                <w:color w:val="000000"/>
              </w:rPr>
            </w:pPr>
            <w:r>
              <w:rPr>
                <w:rFonts w:hint="eastAsia" w:ascii="宋体" w:hAnsi="宋体" w:cs="Courier New"/>
                <w:color w:val="000000"/>
              </w:rPr>
              <w:t>脱 帽 照 片</w:t>
            </w:r>
          </w:p>
          <w:p>
            <w:pPr>
              <w:widowControl/>
              <w:jc w:val="left"/>
              <w:rPr>
                <w:rFonts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籍  贯</w:t>
            </w:r>
          </w:p>
        </w:tc>
        <w:tc>
          <w:tcPr>
            <w:tcW w:w="604" w:type="dxa"/>
            <w:gridSpan w:val="2"/>
            <w:tcBorders>
              <w:top w:val="single" w:color="auto" w:sz="4" w:space="0"/>
              <w:left w:val="nil"/>
              <w:bottom w:val="single" w:color="auto" w:sz="4" w:space="0"/>
              <w:right w:val="single" w:color="auto" w:sz="4" w:space="0"/>
            </w:tcBorders>
            <w:noWrap w:val="0"/>
            <w:vAlign w:val="center"/>
          </w:tcPr>
          <w:p>
            <w:pPr>
              <w:ind w:firstLine="850" w:firstLineChars="500"/>
              <w:rPr>
                <w:rFonts w:ascii="宋体" w:hAnsi="宋体" w:cs="Courier New"/>
                <w:color w:val="000000"/>
                <w:spacing w:val="-20"/>
              </w:rPr>
            </w:pPr>
          </w:p>
        </w:tc>
        <w:tc>
          <w:tcPr>
            <w:tcW w:w="6226" w:type="dxa"/>
            <w:gridSpan w:val="32"/>
            <w:tcBorders>
              <w:top w:val="single" w:color="auto" w:sz="4" w:space="0"/>
              <w:left w:val="nil"/>
              <w:bottom w:val="single" w:color="auto" w:sz="4" w:space="0"/>
              <w:right w:val="single" w:color="auto" w:sz="4" w:space="0"/>
            </w:tcBorders>
            <w:noWrap w:val="0"/>
            <w:vAlign w:val="center"/>
          </w:tcPr>
          <w:p>
            <w:pPr>
              <w:ind w:firstLine="850" w:firstLineChars="500"/>
              <w:rPr>
                <w:rFonts w:ascii="宋体" w:hAnsi="宋体" w:cs="Courier New"/>
                <w:color w:val="000000"/>
                <w:spacing w:val="-20"/>
              </w:rPr>
            </w:pPr>
            <w:r>
              <w:rPr>
                <w:rFonts w:hint="eastAsia" w:ascii="宋体" w:hAnsi="宋体" w:cs="Courier New"/>
                <w:color w:val="000000"/>
                <w:spacing w:val="-20"/>
              </w:rPr>
              <w:t>省            地 (市)            县(市、区)          乡（镇、街道）</w:t>
            </w:r>
          </w:p>
        </w:tc>
        <w:tc>
          <w:tcPr>
            <w:tcW w:w="2339" w:type="dxa"/>
            <w:gridSpan w:val="3"/>
            <w:vMerge w:val="restart"/>
            <w:tcBorders>
              <w:top w:val="nil"/>
              <w:left w:val="nil"/>
              <w:bottom w:val="single" w:color="auto" w:sz="4" w:space="0"/>
              <w:right w:val="single" w:color="auto" w:sz="4" w:space="0"/>
            </w:tcBorders>
            <w:noWrap w:val="0"/>
            <w:vAlign w:val="center"/>
          </w:tcPr>
          <w:p>
            <w:pPr>
              <w:widowControl/>
              <w:jc w:val="center"/>
              <w:rPr>
                <w:rFonts w:ascii="宋体" w:hAnsi="宋体" w:cs="Courier New"/>
                <w:color w:val="000000"/>
              </w:rPr>
            </w:pPr>
            <w:r>
              <w:rPr>
                <w:rFonts w:hint="eastAsia" w:ascii="宋体" w:hAnsi="宋体" w:cs="Courier New"/>
                <w:color w:val="000000"/>
              </w:rPr>
              <w:t>一 寸 半 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家  庭</w:t>
            </w:r>
          </w:p>
          <w:p>
            <w:pPr>
              <w:jc w:val="center"/>
              <w:rPr>
                <w:rFonts w:ascii="宋体" w:hAnsi="宋体" w:cs="Courier New"/>
                <w:color w:val="000000"/>
              </w:rPr>
            </w:pPr>
            <w:r>
              <w:rPr>
                <w:rFonts w:hint="eastAsia" w:ascii="宋体" w:hAnsi="宋体" w:cs="Courier New"/>
                <w:color w:val="000000"/>
              </w:rPr>
              <w:t>住  址</w:t>
            </w:r>
          </w:p>
        </w:tc>
        <w:tc>
          <w:tcPr>
            <w:tcW w:w="604" w:type="dxa"/>
            <w:gridSpan w:val="2"/>
            <w:tcBorders>
              <w:top w:val="single" w:color="auto" w:sz="4" w:space="0"/>
              <w:left w:val="nil"/>
              <w:bottom w:val="single" w:color="auto" w:sz="4" w:space="0"/>
              <w:right w:val="single" w:color="auto" w:sz="4" w:space="0"/>
            </w:tcBorders>
            <w:noWrap w:val="0"/>
            <w:vAlign w:val="center"/>
          </w:tcPr>
          <w:p>
            <w:pPr>
              <w:ind w:firstLine="935" w:firstLineChars="550"/>
              <w:rPr>
                <w:rFonts w:ascii="宋体" w:hAnsi="宋体" w:cs="Courier New"/>
                <w:color w:val="000000"/>
                <w:spacing w:val="-20"/>
              </w:rPr>
            </w:pPr>
          </w:p>
        </w:tc>
        <w:tc>
          <w:tcPr>
            <w:tcW w:w="6226" w:type="dxa"/>
            <w:gridSpan w:val="32"/>
            <w:tcBorders>
              <w:top w:val="single" w:color="auto" w:sz="4" w:space="0"/>
              <w:left w:val="nil"/>
              <w:bottom w:val="single" w:color="auto" w:sz="4" w:space="0"/>
              <w:right w:val="single" w:color="auto" w:sz="4" w:space="0"/>
            </w:tcBorders>
            <w:noWrap w:val="0"/>
            <w:vAlign w:val="center"/>
          </w:tcPr>
          <w:p>
            <w:pPr>
              <w:ind w:firstLine="935" w:firstLineChars="550"/>
              <w:rPr>
                <w:rFonts w:ascii="宋体" w:hAnsi="宋体" w:cs="Courier New"/>
                <w:color w:val="000000"/>
                <w:spacing w:val="-20"/>
              </w:rPr>
            </w:pPr>
            <w:r>
              <w:rPr>
                <w:rFonts w:hint="eastAsia" w:ascii="宋体" w:hAnsi="宋体" w:cs="Courier New"/>
                <w:color w:val="000000"/>
                <w:spacing w:val="-20"/>
              </w:rPr>
              <w:t>乡（镇、街道）            村（居）委会             路（巷）     号</w:t>
            </w:r>
          </w:p>
        </w:tc>
        <w:tc>
          <w:tcPr>
            <w:tcW w:w="2339" w:type="dxa"/>
            <w:gridSpan w:val="3"/>
            <w:vMerge w:val="continue"/>
            <w:tcBorders>
              <w:top w:val="nil"/>
              <w:left w:val="nil"/>
              <w:bottom w:val="single" w:color="auto" w:sz="4" w:space="0"/>
              <w:right w:val="single" w:color="auto" w:sz="4" w:space="0"/>
            </w:tcBorders>
            <w:noWrap w:val="0"/>
            <w:vAlign w:val="center"/>
          </w:tcPr>
          <w:p>
            <w:pPr>
              <w:widowControl/>
              <w:jc w:val="left"/>
              <w:rPr>
                <w:rFonts w:ascii="宋体" w:hAnsi="宋体" w:cs="Courier New"/>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户  口</w:t>
            </w:r>
          </w:p>
          <w:p>
            <w:pPr>
              <w:jc w:val="center"/>
              <w:rPr>
                <w:rFonts w:ascii="宋体" w:hAnsi="宋体" w:cs="Courier New"/>
                <w:color w:val="000000"/>
              </w:rPr>
            </w:pPr>
            <w:r>
              <w:rPr>
                <w:rFonts w:hint="eastAsia" w:ascii="宋体" w:hAnsi="宋体" w:cs="Courier New"/>
                <w:color w:val="000000"/>
              </w:rPr>
              <w:t>所在地</w:t>
            </w:r>
          </w:p>
        </w:tc>
        <w:tc>
          <w:tcPr>
            <w:tcW w:w="604" w:type="dxa"/>
            <w:gridSpan w:val="2"/>
            <w:tcBorders>
              <w:top w:val="single" w:color="auto" w:sz="4" w:space="0"/>
              <w:left w:val="nil"/>
              <w:bottom w:val="single" w:color="auto" w:sz="4" w:space="0"/>
              <w:right w:val="single" w:color="auto" w:sz="4" w:space="0"/>
            </w:tcBorders>
            <w:noWrap w:val="0"/>
            <w:vAlign w:val="center"/>
          </w:tcPr>
          <w:p>
            <w:pPr>
              <w:ind w:firstLine="935" w:firstLineChars="550"/>
              <w:rPr>
                <w:rFonts w:ascii="宋体" w:hAnsi="宋体" w:cs="Courier New"/>
                <w:color w:val="000000"/>
                <w:spacing w:val="-20"/>
              </w:rPr>
            </w:pPr>
          </w:p>
        </w:tc>
        <w:tc>
          <w:tcPr>
            <w:tcW w:w="8565" w:type="dxa"/>
            <w:gridSpan w:val="35"/>
            <w:tcBorders>
              <w:top w:val="single" w:color="auto" w:sz="4" w:space="0"/>
              <w:left w:val="nil"/>
              <w:bottom w:val="single" w:color="auto" w:sz="4" w:space="0"/>
              <w:right w:val="single" w:color="auto" w:sz="4" w:space="0"/>
            </w:tcBorders>
            <w:noWrap w:val="0"/>
            <w:vAlign w:val="center"/>
          </w:tcPr>
          <w:p>
            <w:pPr>
              <w:ind w:firstLine="935" w:firstLineChars="550"/>
              <w:rPr>
                <w:rFonts w:ascii="宋体" w:hAnsi="宋体" w:cs="Courier New"/>
                <w:color w:val="000000"/>
                <w:spacing w:val="-20"/>
              </w:rPr>
            </w:pPr>
            <w:r>
              <w:rPr>
                <w:rFonts w:hint="eastAsia" w:ascii="宋体" w:hAnsi="宋体" w:cs="Courier New"/>
                <w:color w:val="000000"/>
                <w:spacing w:val="-20"/>
              </w:rPr>
              <w:t>县（市、区）                乡（镇、街道）                 村（居）委会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s="Courier New"/>
                <w:color w:val="000000"/>
              </w:rPr>
            </w:pPr>
            <w:r>
              <w:rPr>
                <w:rFonts w:hint="eastAsia" w:ascii="宋体" w:hAnsi="宋体" w:cs="Courier New"/>
                <w:color w:val="000000"/>
              </w:rPr>
              <w:t>父  亲</w:t>
            </w:r>
          </w:p>
          <w:p>
            <w:pPr>
              <w:spacing w:line="260" w:lineRule="exact"/>
              <w:jc w:val="center"/>
              <w:rPr>
                <w:rFonts w:ascii="宋体" w:hAnsi="宋体" w:cs="Courier New"/>
                <w:color w:val="000000"/>
              </w:rPr>
            </w:pPr>
            <w:r>
              <w:rPr>
                <w:rFonts w:hint="eastAsia" w:ascii="宋体" w:hAnsi="宋体" w:cs="Courier New"/>
                <w:color w:val="000000"/>
              </w:rPr>
              <w:t>姓  名</w:t>
            </w:r>
          </w:p>
        </w:tc>
        <w:tc>
          <w:tcPr>
            <w:tcW w:w="1164" w:type="dxa"/>
            <w:gridSpan w:val="5"/>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Courier New"/>
                <w:color w:val="000000"/>
              </w:rPr>
            </w:pPr>
          </w:p>
        </w:tc>
        <w:tc>
          <w:tcPr>
            <w:tcW w:w="1174" w:type="dxa"/>
            <w:gridSpan w:val="6"/>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Courier New"/>
                <w:color w:val="000000"/>
              </w:rPr>
            </w:pPr>
            <w:r>
              <w:rPr>
                <w:rFonts w:hint="eastAsia" w:ascii="宋体" w:hAnsi="宋体" w:cs="Courier New"/>
                <w:color w:val="000000"/>
              </w:rPr>
              <w:t>工作单位</w:t>
            </w:r>
          </w:p>
        </w:tc>
        <w:tc>
          <w:tcPr>
            <w:tcW w:w="534"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Courier New"/>
                <w:color w:val="000000"/>
              </w:rPr>
            </w:pPr>
          </w:p>
        </w:tc>
        <w:tc>
          <w:tcPr>
            <w:tcW w:w="2855" w:type="dxa"/>
            <w:gridSpan w:val="15"/>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Courier New"/>
                <w:color w:val="000000"/>
              </w:rPr>
            </w:pPr>
          </w:p>
        </w:tc>
        <w:tc>
          <w:tcPr>
            <w:tcW w:w="1103" w:type="dxa"/>
            <w:gridSpan w:val="7"/>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Courier New"/>
                <w:color w:val="000000"/>
              </w:rPr>
            </w:pPr>
            <w:r>
              <w:rPr>
                <w:rFonts w:hint="eastAsia" w:ascii="宋体" w:hAnsi="宋体" w:cs="Courier New"/>
                <w:color w:val="000000"/>
              </w:rPr>
              <w:t>联系电话</w:t>
            </w:r>
          </w:p>
        </w:tc>
        <w:tc>
          <w:tcPr>
            <w:tcW w:w="2339" w:type="dxa"/>
            <w:gridSpan w:val="3"/>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Courier New"/>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s="Courier New"/>
                <w:color w:val="000000"/>
              </w:rPr>
            </w:pPr>
            <w:r>
              <w:rPr>
                <w:rFonts w:hint="eastAsia" w:ascii="宋体" w:hAnsi="宋体" w:cs="Courier New"/>
                <w:color w:val="000000"/>
              </w:rPr>
              <w:t>母  亲</w:t>
            </w:r>
          </w:p>
          <w:p>
            <w:pPr>
              <w:spacing w:line="260" w:lineRule="exact"/>
              <w:jc w:val="center"/>
              <w:rPr>
                <w:rFonts w:ascii="宋体" w:hAnsi="宋体" w:cs="Courier New"/>
                <w:color w:val="000000"/>
              </w:rPr>
            </w:pPr>
            <w:r>
              <w:rPr>
                <w:rFonts w:hint="eastAsia" w:ascii="宋体" w:hAnsi="宋体" w:cs="Courier New"/>
                <w:color w:val="000000"/>
              </w:rPr>
              <w:t>姓  名</w:t>
            </w:r>
          </w:p>
        </w:tc>
        <w:tc>
          <w:tcPr>
            <w:tcW w:w="1164" w:type="dxa"/>
            <w:gridSpan w:val="5"/>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Courier New"/>
                <w:color w:val="000000"/>
              </w:rPr>
            </w:pPr>
          </w:p>
        </w:tc>
        <w:tc>
          <w:tcPr>
            <w:tcW w:w="1174" w:type="dxa"/>
            <w:gridSpan w:val="6"/>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Courier New"/>
                <w:color w:val="000000"/>
              </w:rPr>
            </w:pPr>
            <w:r>
              <w:rPr>
                <w:rFonts w:hint="eastAsia" w:ascii="宋体" w:hAnsi="宋体" w:cs="Courier New"/>
                <w:color w:val="000000"/>
              </w:rPr>
              <w:t>工作单位</w:t>
            </w:r>
          </w:p>
        </w:tc>
        <w:tc>
          <w:tcPr>
            <w:tcW w:w="534"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Courier New"/>
                <w:color w:val="000000"/>
              </w:rPr>
            </w:pPr>
          </w:p>
        </w:tc>
        <w:tc>
          <w:tcPr>
            <w:tcW w:w="2855" w:type="dxa"/>
            <w:gridSpan w:val="15"/>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Courier New"/>
                <w:color w:val="000000"/>
              </w:rPr>
            </w:pPr>
          </w:p>
        </w:tc>
        <w:tc>
          <w:tcPr>
            <w:tcW w:w="1103" w:type="dxa"/>
            <w:gridSpan w:val="7"/>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Courier New"/>
                <w:color w:val="000000"/>
              </w:rPr>
            </w:pPr>
            <w:r>
              <w:rPr>
                <w:rFonts w:hint="eastAsia" w:ascii="宋体" w:hAnsi="宋体" w:cs="Courier New"/>
                <w:color w:val="000000"/>
              </w:rPr>
              <w:t>联系电话</w:t>
            </w:r>
          </w:p>
        </w:tc>
        <w:tc>
          <w:tcPr>
            <w:tcW w:w="2339" w:type="dxa"/>
            <w:gridSpan w:val="3"/>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Courier New"/>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41"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毕  业</w:t>
            </w:r>
          </w:p>
          <w:p>
            <w:pPr>
              <w:jc w:val="center"/>
              <w:rPr>
                <w:rFonts w:ascii="宋体" w:hAnsi="宋体" w:cs="Courier New"/>
                <w:color w:val="000000"/>
              </w:rPr>
            </w:pPr>
            <w:r>
              <w:rPr>
                <w:rFonts w:hint="eastAsia" w:ascii="宋体" w:hAnsi="宋体" w:cs="Courier New"/>
                <w:color w:val="000000"/>
              </w:rPr>
              <w:t>成  绩</w:t>
            </w:r>
          </w:p>
        </w:tc>
        <w:tc>
          <w:tcPr>
            <w:tcW w:w="717"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品社</w:t>
            </w:r>
          </w:p>
        </w:tc>
        <w:tc>
          <w:tcPr>
            <w:tcW w:w="780" w:type="dxa"/>
            <w:gridSpan w:val="4"/>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语文</w:t>
            </w:r>
          </w:p>
        </w:tc>
        <w:tc>
          <w:tcPr>
            <w:tcW w:w="841" w:type="dxa"/>
            <w:gridSpan w:val="4"/>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数学</w:t>
            </w:r>
          </w:p>
        </w:tc>
        <w:tc>
          <w:tcPr>
            <w:tcW w:w="534" w:type="dxa"/>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877"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科学</w:t>
            </w:r>
          </w:p>
        </w:tc>
        <w:tc>
          <w:tcPr>
            <w:tcW w:w="794" w:type="dxa"/>
            <w:gridSpan w:val="4"/>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英语</w:t>
            </w:r>
          </w:p>
        </w:tc>
        <w:tc>
          <w:tcPr>
            <w:tcW w:w="801"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体育</w:t>
            </w:r>
          </w:p>
        </w:tc>
        <w:tc>
          <w:tcPr>
            <w:tcW w:w="796" w:type="dxa"/>
            <w:gridSpan w:val="5"/>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美术</w:t>
            </w:r>
          </w:p>
        </w:tc>
        <w:tc>
          <w:tcPr>
            <w:tcW w:w="1959" w:type="dxa"/>
            <w:gridSpan w:val="5"/>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音乐</w:t>
            </w:r>
          </w:p>
        </w:tc>
        <w:tc>
          <w:tcPr>
            <w:tcW w:w="1070"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4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Courier New"/>
                <w:color w:val="000000"/>
              </w:rPr>
            </w:pPr>
          </w:p>
        </w:tc>
        <w:tc>
          <w:tcPr>
            <w:tcW w:w="717"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780" w:type="dxa"/>
            <w:gridSpan w:val="4"/>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841" w:type="dxa"/>
            <w:gridSpan w:val="4"/>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534" w:type="dxa"/>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877"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794" w:type="dxa"/>
            <w:gridSpan w:val="4"/>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801"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796" w:type="dxa"/>
            <w:gridSpan w:val="5"/>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1959" w:type="dxa"/>
            <w:gridSpan w:val="5"/>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c>
          <w:tcPr>
            <w:tcW w:w="1070"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3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表彰奖励</w:t>
            </w:r>
          </w:p>
          <w:p>
            <w:pPr>
              <w:jc w:val="center"/>
              <w:rPr>
                <w:rFonts w:ascii="宋体" w:hAnsi="宋体" w:cs="Courier New"/>
                <w:color w:val="000000"/>
              </w:rPr>
            </w:pPr>
            <w:r>
              <w:rPr>
                <w:rFonts w:hint="eastAsia" w:ascii="宋体" w:hAnsi="宋体" w:cs="Courier New"/>
                <w:color w:val="000000"/>
              </w:rPr>
              <w:t>情况</w:t>
            </w:r>
          </w:p>
        </w:tc>
        <w:tc>
          <w:tcPr>
            <w:tcW w:w="8776" w:type="dxa"/>
            <w:gridSpan w:val="36"/>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p>
            <w:pPr>
              <w:jc w:val="center"/>
              <w:rPr>
                <w:rFonts w:ascii="宋体" w:hAnsi="宋体" w:cs="Courier New"/>
                <w:color w:val="000000"/>
              </w:rPr>
            </w:pPr>
          </w:p>
          <w:p>
            <w:pPr>
              <w:rPr>
                <w:rFonts w:ascii="宋体" w:hAnsi="宋体" w:cs="Courier New"/>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学  习</w:t>
            </w:r>
          </w:p>
          <w:p>
            <w:pPr>
              <w:jc w:val="center"/>
              <w:rPr>
                <w:rFonts w:ascii="宋体" w:hAnsi="宋体" w:cs="Courier New"/>
                <w:color w:val="000000"/>
              </w:rPr>
            </w:pPr>
          </w:p>
          <w:p>
            <w:pPr>
              <w:jc w:val="center"/>
              <w:rPr>
                <w:rFonts w:ascii="宋体" w:hAnsi="宋体" w:cs="Courier New"/>
                <w:color w:val="000000"/>
              </w:rPr>
            </w:pPr>
            <w:r>
              <w:rPr>
                <w:rFonts w:hint="eastAsia" w:ascii="宋体" w:hAnsi="宋体" w:cs="Courier New"/>
                <w:color w:val="000000"/>
              </w:rPr>
              <w:t>简  历</w:t>
            </w:r>
          </w:p>
        </w:tc>
        <w:tc>
          <w:tcPr>
            <w:tcW w:w="4262" w:type="dxa"/>
            <w:gridSpan w:val="18"/>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p>
            <w:pPr>
              <w:jc w:val="center"/>
              <w:rPr>
                <w:rFonts w:ascii="宋体" w:hAnsi="宋体" w:cs="Courier New"/>
                <w:color w:val="000000"/>
              </w:rPr>
            </w:pPr>
          </w:p>
          <w:p>
            <w:pPr>
              <w:jc w:val="center"/>
              <w:rPr>
                <w:rFonts w:ascii="宋体" w:hAnsi="宋体" w:cs="Courier New"/>
                <w:color w:val="000000"/>
              </w:rPr>
            </w:pPr>
          </w:p>
          <w:p>
            <w:pPr>
              <w:jc w:val="center"/>
              <w:rPr>
                <w:rFonts w:ascii="宋体" w:hAnsi="宋体" w:cs="Courier New"/>
                <w:color w:val="000000"/>
              </w:rPr>
            </w:pPr>
          </w:p>
        </w:tc>
        <w:tc>
          <w:tcPr>
            <w:tcW w:w="860" w:type="dxa"/>
            <w:gridSpan w:val="4"/>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申报就读中学</w:t>
            </w:r>
          </w:p>
        </w:tc>
        <w:tc>
          <w:tcPr>
            <w:tcW w:w="4047" w:type="dxa"/>
            <w:gridSpan w:val="15"/>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p>
          <w:p>
            <w:pPr>
              <w:jc w:val="center"/>
              <w:rPr>
                <w:rFonts w:ascii="宋体" w:hAnsi="宋体" w:cs="Courier New"/>
                <w:color w:val="000000"/>
              </w:rPr>
            </w:pPr>
          </w:p>
          <w:p>
            <w:pPr>
              <w:jc w:val="center"/>
              <w:rPr>
                <w:rFonts w:ascii="宋体" w:hAnsi="宋体" w:cs="Courier New"/>
                <w:color w:val="000000"/>
              </w:rPr>
            </w:pPr>
          </w:p>
          <w:p>
            <w:pPr>
              <w:jc w:val="center"/>
              <w:rPr>
                <w:rFonts w:ascii="宋体" w:hAnsi="宋体" w:cs="Courier New"/>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毕  业</w:t>
            </w:r>
          </w:p>
          <w:p>
            <w:pPr>
              <w:jc w:val="center"/>
              <w:rPr>
                <w:rFonts w:ascii="宋体" w:hAnsi="宋体" w:cs="Courier New"/>
                <w:color w:val="000000"/>
              </w:rPr>
            </w:pPr>
          </w:p>
          <w:p>
            <w:pPr>
              <w:jc w:val="center"/>
              <w:rPr>
                <w:rFonts w:ascii="宋体" w:hAnsi="宋体" w:cs="Courier New"/>
                <w:color w:val="000000"/>
              </w:rPr>
            </w:pPr>
            <w:r>
              <w:rPr>
                <w:rFonts w:hint="eastAsia" w:ascii="宋体" w:hAnsi="宋体" w:cs="Courier New"/>
                <w:color w:val="000000"/>
              </w:rPr>
              <w:t>学  校</w:t>
            </w:r>
          </w:p>
          <w:p>
            <w:pPr>
              <w:jc w:val="center"/>
              <w:rPr>
                <w:rFonts w:ascii="宋体" w:hAnsi="宋体" w:cs="Courier New"/>
                <w:color w:val="000000"/>
              </w:rPr>
            </w:pPr>
          </w:p>
          <w:p>
            <w:pPr>
              <w:jc w:val="center"/>
              <w:rPr>
                <w:rFonts w:ascii="宋体" w:hAnsi="宋体" w:cs="Courier New"/>
                <w:color w:val="000000"/>
              </w:rPr>
            </w:pPr>
            <w:r>
              <w:rPr>
                <w:rFonts w:hint="eastAsia" w:ascii="宋体" w:hAnsi="宋体" w:cs="Courier New"/>
                <w:color w:val="000000"/>
              </w:rPr>
              <w:t>评  语</w:t>
            </w:r>
          </w:p>
        </w:tc>
        <w:tc>
          <w:tcPr>
            <w:tcW w:w="4262" w:type="dxa"/>
            <w:gridSpan w:val="18"/>
            <w:tcBorders>
              <w:top w:val="single" w:color="auto" w:sz="4" w:space="0"/>
              <w:left w:val="nil"/>
              <w:bottom w:val="single" w:color="auto" w:sz="4" w:space="0"/>
              <w:right w:val="single" w:color="auto" w:sz="4" w:space="0"/>
            </w:tcBorders>
            <w:noWrap w:val="0"/>
            <w:vAlign w:val="bottom"/>
          </w:tcPr>
          <w:p>
            <w:pPr>
              <w:jc w:val="right"/>
              <w:rPr>
                <w:rFonts w:ascii="宋体" w:hAnsi="宋体" w:cs="Courier New"/>
                <w:color w:val="000000"/>
              </w:rPr>
            </w:pPr>
            <w:r>
              <w:rPr>
                <w:rFonts w:hint="eastAsia" w:ascii="宋体" w:hAnsi="宋体" w:cs="Courier New"/>
                <w:color w:val="000000"/>
                <w:u w:val="single"/>
              </w:rPr>
              <w:t xml:space="preserve">             </w:t>
            </w:r>
            <w:r>
              <w:rPr>
                <w:rFonts w:hint="eastAsia" w:ascii="宋体" w:hAnsi="宋体" w:cs="Courier New"/>
                <w:color w:val="000000"/>
              </w:rPr>
              <w:t>学校（章）</w:t>
            </w:r>
          </w:p>
          <w:p>
            <w:pPr>
              <w:jc w:val="right"/>
              <w:rPr>
                <w:rFonts w:ascii="宋体" w:hAnsi="宋体" w:cs="Courier New"/>
                <w:color w:val="000000"/>
              </w:rPr>
            </w:pPr>
          </w:p>
          <w:p>
            <w:pPr>
              <w:wordWrap w:val="0"/>
              <w:jc w:val="right"/>
              <w:rPr>
                <w:rFonts w:ascii="宋体" w:hAnsi="宋体" w:cs="Courier New"/>
                <w:color w:val="000000"/>
              </w:rPr>
            </w:pPr>
            <w:r>
              <w:rPr>
                <w:rFonts w:hint="eastAsia" w:ascii="宋体" w:hAnsi="宋体" w:cs="Courier New"/>
                <w:color w:val="000000"/>
              </w:rPr>
              <w:t xml:space="preserve">年   月   日 </w:t>
            </w:r>
          </w:p>
        </w:tc>
        <w:tc>
          <w:tcPr>
            <w:tcW w:w="860" w:type="dxa"/>
            <w:gridSpan w:val="4"/>
            <w:tcBorders>
              <w:top w:val="single" w:color="auto" w:sz="4" w:space="0"/>
              <w:left w:val="nil"/>
              <w:bottom w:val="single" w:color="auto" w:sz="4" w:space="0"/>
              <w:right w:val="single" w:color="auto" w:sz="4" w:space="0"/>
            </w:tcBorders>
            <w:noWrap w:val="0"/>
            <w:vAlign w:val="center"/>
          </w:tcPr>
          <w:p>
            <w:pPr>
              <w:jc w:val="center"/>
              <w:rPr>
                <w:rFonts w:ascii="宋体" w:hAnsi="宋体" w:cs="Courier New"/>
                <w:color w:val="000000"/>
              </w:rPr>
            </w:pPr>
            <w:r>
              <w:rPr>
                <w:rFonts w:hint="eastAsia" w:ascii="宋体" w:hAnsi="宋体" w:cs="Courier New"/>
                <w:color w:val="000000"/>
              </w:rPr>
              <w:t>区</w:t>
            </w:r>
          </w:p>
          <w:p>
            <w:pPr>
              <w:jc w:val="center"/>
              <w:rPr>
                <w:rFonts w:ascii="宋体" w:hAnsi="宋体" w:cs="Courier New"/>
                <w:color w:val="000000"/>
              </w:rPr>
            </w:pPr>
            <w:r>
              <w:rPr>
                <w:rFonts w:hint="eastAsia" w:ascii="宋体" w:hAnsi="宋体" w:cs="Courier New"/>
                <w:color w:val="000000"/>
              </w:rPr>
              <w:t>招</w:t>
            </w:r>
          </w:p>
          <w:p>
            <w:pPr>
              <w:jc w:val="center"/>
              <w:rPr>
                <w:rFonts w:ascii="宋体" w:hAnsi="宋体" w:cs="Courier New"/>
                <w:color w:val="000000"/>
              </w:rPr>
            </w:pPr>
            <w:r>
              <w:rPr>
                <w:rFonts w:hint="eastAsia" w:ascii="宋体" w:hAnsi="宋体" w:cs="Courier New"/>
                <w:color w:val="000000"/>
              </w:rPr>
              <w:t>考</w:t>
            </w:r>
          </w:p>
          <w:p>
            <w:pPr>
              <w:jc w:val="center"/>
              <w:rPr>
                <w:rFonts w:ascii="宋体" w:hAnsi="宋体" w:cs="Courier New"/>
                <w:color w:val="000000"/>
              </w:rPr>
            </w:pPr>
            <w:r>
              <w:rPr>
                <w:rFonts w:hint="eastAsia" w:ascii="宋体" w:hAnsi="宋体" w:cs="Courier New"/>
                <w:color w:val="000000"/>
              </w:rPr>
              <w:t>办</w:t>
            </w:r>
          </w:p>
          <w:p>
            <w:pPr>
              <w:jc w:val="center"/>
              <w:rPr>
                <w:rFonts w:ascii="宋体" w:hAnsi="宋体" w:cs="Courier New"/>
                <w:color w:val="000000"/>
              </w:rPr>
            </w:pPr>
            <w:r>
              <w:rPr>
                <w:rFonts w:hint="eastAsia" w:ascii="宋体" w:hAnsi="宋体" w:cs="Courier New"/>
                <w:color w:val="000000"/>
              </w:rPr>
              <w:t>意</w:t>
            </w:r>
          </w:p>
          <w:p>
            <w:pPr>
              <w:jc w:val="center"/>
              <w:rPr>
                <w:rFonts w:ascii="宋体" w:hAnsi="宋体" w:cs="Courier New"/>
                <w:color w:val="000000"/>
              </w:rPr>
            </w:pPr>
            <w:r>
              <w:rPr>
                <w:rFonts w:hint="eastAsia" w:ascii="宋体" w:hAnsi="宋体" w:cs="Courier New"/>
                <w:color w:val="000000"/>
              </w:rPr>
              <w:t>见</w:t>
            </w:r>
          </w:p>
        </w:tc>
        <w:tc>
          <w:tcPr>
            <w:tcW w:w="4047" w:type="dxa"/>
            <w:gridSpan w:val="15"/>
            <w:tcBorders>
              <w:top w:val="single" w:color="auto" w:sz="4" w:space="0"/>
              <w:left w:val="nil"/>
              <w:bottom w:val="single" w:color="auto" w:sz="4" w:space="0"/>
              <w:right w:val="single" w:color="auto" w:sz="4" w:space="0"/>
            </w:tcBorders>
            <w:noWrap w:val="0"/>
            <w:vAlign w:val="center"/>
          </w:tcPr>
          <w:p>
            <w:pPr>
              <w:ind w:firstLine="420" w:firstLineChars="200"/>
              <w:rPr>
                <w:rFonts w:ascii="宋体" w:hAnsi="宋体" w:cs="Courier New"/>
                <w:color w:val="000000"/>
              </w:rPr>
            </w:pPr>
            <w:r>
              <w:rPr>
                <w:rFonts w:hint="eastAsia" w:ascii="宋体" w:hAnsi="宋体" w:cs="Courier New"/>
                <w:color w:val="000000"/>
              </w:rPr>
              <w:t>根据初招方案，同意录取</w:t>
            </w:r>
          </w:p>
          <w:p>
            <w:pPr>
              <w:ind w:firstLine="420" w:firstLineChars="200"/>
              <w:rPr>
                <w:rFonts w:ascii="宋体" w:hAnsi="宋体" w:cs="Courier New"/>
                <w:color w:val="000000"/>
                <w:u w:val="single"/>
              </w:rPr>
            </w:pPr>
          </w:p>
          <w:p>
            <w:pPr>
              <w:ind w:firstLine="420" w:firstLineChars="200"/>
              <w:rPr>
                <w:rFonts w:ascii="宋体" w:hAnsi="宋体" w:cs="Courier New"/>
                <w:color w:val="000000"/>
                <w:u w:val="single"/>
              </w:rPr>
            </w:pPr>
          </w:p>
          <w:p>
            <w:pPr>
              <w:ind w:firstLine="420" w:firstLineChars="200"/>
              <w:rPr>
                <w:rFonts w:ascii="宋体" w:hAnsi="宋体" w:cs="Courier New"/>
                <w:color w:val="000000"/>
              </w:rPr>
            </w:pPr>
            <w:r>
              <w:rPr>
                <w:rFonts w:hint="eastAsia" w:ascii="宋体" w:hAnsi="宋体" w:cs="Courier New"/>
                <w:color w:val="000000"/>
                <w:u w:val="single"/>
              </w:rPr>
              <w:t xml:space="preserve">                    </w:t>
            </w:r>
            <w:r>
              <w:rPr>
                <w:rFonts w:hint="eastAsia" w:ascii="宋体" w:hAnsi="宋体" w:cs="Courier New"/>
                <w:color w:val="000000"/>
              </w:rPr>
              <w:t>（学校）。</w:t>
            </w:r>
          </w:p>
          <w:p>
            <w:pPr>
              <w:rPr>
                <w:rFonts w:ascii="宋体" w:hAnsi="宋体" w:cs="Courier New"/>
                <w:color w:val="000000"/>
              </w:rPr>
            </w:pPr>
          </w:p>
          <w:p>
            <w:pPr>
              <w:rPr>
                <w:rFonts w:ascii="宋体" w:hAnsi="宋体" w:cs="Courier New"/>
                <w:color w:val="000000"/>
              </w:rPr>
            </w:pPr>
          </w:p>
          <w:p>
            <w:pPr>
              <w:ind w:firstLine="210" w:firstLineChars="100"/>
              <w:rPr>
                <w:rFonts w:ascii="宋体" w:hAnsi="宋体" w:cs="Courier New"/>
                <w:color w:val="000000"/>
              </w:rPr>
            </w:pPr>
            <w:r>
              <w:rPr>
                <w:rFonts w:hint="eastAsia" w:ascii="宋体" w:hAnsi="宋体" w:cs="Courier New"/>
                <w:color w:val="000000"/>
                <w:u w:val="single"/>
              </w:rPr>
              <w:t xml:space="preserve">             </w:t>
            </w:r>
            <w:r>
              <w:rPr>
                <w:rFonts w:hint="eastAsia" w:ascii="宋体" w:hAnsi="宋体" w:cs="Courier New"/>
                <w:color w:val="000000"/>
              </w:rPr>
              <w:t xml:space="preserve"> 区招考办（章）</w:t>
            </w:r>
          </w:p>
          <w:p>
            <w:pPr>
              <w:jc w:val="right"/>
              <w:rPr>
                <w:rFonts w:ascii="宋体" w:hAnsi="宋体" w:cs="Courier New"/>
                <w:color w:val="000000"/>
              </w:rPr>
            </w:pPr>
          </w:p>
          <w:p>
            <w:pPr>
              <w:rPr>
                <w:rFonts w:ascii="宋体" w:hAnsi="宋体" w:cs="Courier New"/>
                <w:color w:val="000000"/>
              </w:rPr>
            </w:pPr>
            <w:r>
              <w:rPr>
                <w:rFonts w:hint="eastAsia" w:ascii="宋体" w:hAnsi="宋体" w:cs="Courier New"/>
                <w:color w:val="000000"/>
              </w:rPr>
              <w:t xml:space="preserve">        年     月     日</w:t>
            </w:r>
          </w:p>
        </w:tc>
      </w:tr>
    </w:tbl>
    <w:p>
      <w:pPr>
        <w:rPr>
          <w:color w:val="000000"/>
        </w:rPr>
      </w:pPr>
      <w:r>
        <w:rPr>
          <w:color w:val="000000"/>
        </w:rPr>
        <w:t xml:space="preserve"> </w:t>
      </w:r>
    </w:p>
    <w:p>
      <w:pPr>
        <w:widowControl/>
        <w:jc w:val="left"/>
        <w:rPr>
          <w:rFonts w:ascii="仿宋_GB2312" w:hAnsi="宋体"/>
          <w:color w:val="000000"/>
          <w:sz w:val="24"/>
        </w:rPr>
      </w:pPr>
      <w:r>
        <w:rPr>
          <w:rFonts w:hint="eastAsia" w:ascii="宋体" w:hAnsi="宋体"/>
          <w:color w:val="000000"/>
          <w:sz w:val="24"/>
        </w:rPr>
        <w:t>注：学校编号为本校按班级顺序编排的流水号，从</w:t>
      </w:r>
      <w:r>
        <w:rPr>
          <w:rFonts w:hint="eastAsia" w:ascii="仿宋_GB2312" w:hAnsi="仿宋_GB2312"/>
          <w:color w:val="000000"/>
          <w:sz w:val="24"/>
        </w:rPr>
        <w:t>001</w:t>
      </w:r>
      <w:r>
        <w:rPr>
          <w:rFonts w:hint="eastAsia" w:ascii="宋体" w:hAnsi="宋体"/>
          <w:color w:val="000000"/>
          <w:sz w:val="24"/>
        </w:rPr>
        <w:t>号开始编，有多少学生就编多少号，不可断号编排。</w:t>
      </w:r>
    </w:p>
    <w:p>
      <w:pPr>
        <w:widowControl/>
        <w:jc w:val="left"/>
        <w:rPr>
          <w:rFonts w:ascii="仿宋" w:hAnsi="仿宋"/>
          <w:b/>
          <w:bCs/>
          <w:color w:val="000000"/>
          <w:kern w:val="0"/>
          <w:sz w:val="30"/>
          <w:szCs w:val="30"/>
        </w:rPr>
      </w:pPr>
      <w:r>
        <w:rPr>
          <w:rFonts w:hint="eastAsia" w:ascii="宋体" w:hAnsi="宋体"/>
          <w:color w:val="000000"/>
          <w:sz w:val="30"/>
          <w:szCs w:val="30"/>
        </w:rPr>
        <w:t>附件</w:t>
      </w:r>
      <w:r>
        <w:rPr>
          <w:rFonts w:hint="eastAsia" w:ascii="仿宋_GB2312" w:hAnsi="仿宋_GB2312"/>
          <w:color w:val="000000"/>
          <w:sz w:val="30"/>
          <w:szCs w:val="30"/>
        </w:rPr>
        <w:t>5</w:t>
      </w:r>
      <w:r>
        <w:rPr>
          <w:rFonts w:hint="eastAsia" w:ascii="宋体" w:hAnsi="宋体"/>
          <w:color w:val="000000"/>
          <w:sz w:val="30"/>
          <w:szCs w:val="30"/>
        </w:rPr>
        <w:t>：</w:t>
      </w:r>
    </w:p>
    <w:p>
      <w:pPr>
        <w:widowControl/>
        <w:jc w:val="center"/>
        <w:rPr>
          <w:rFonts w:ascii="方正大标宋简体" w:hAnsi="方正大标宋简体" w:eastAsia="方正大标宋简体" w:cs="方正大标宋简体"/>
          <w:color w:val="000000"/>
          <w:kern w:val="0"/>
          <w:sz w:val="36"/>
          <w:szCs w:val="36"/>
        </w:rPr>
      </w:pPr>
      <w:r>
        <w:rPr>
          <w:rFonts w:hint="eastAsia" w:ascii="方正大标宋简体" w:hAnsi="方正大标宋简体" w:eastAsia="方正大标宋简体" w:cs="方正大标宋简体"/>
          <w:color w:val="000000"/>
          <w:kern w:val="0"/>
          <w:sz w:val="36"/>
          <w:szCs w:val="36"/>
        </w:rPr>
        <w:t>小学毕业生回户籍地录取初中申请表</w:t>
      </w:r>
    </w:p>
    <w:tbl>
      <w:tblPr>
        <w:tblStyle w:val="4"/>
        <w:tblW w:w="9870" w:type="dxa"/>
        <w:tblInd w:w="0" w:type="dxa"/>
        <w:tblLayout w:type="fixed"/>
        <w:tblCellMar>
          <w:top w:w="0" w:type="dxa"/>
          <w:left w:w="108" w:type="dxa"/>
          <w:bottom w:w="0" w:type="dxa"/>
          <w:right w:w="108" w:type="dxa"/>
        </w:tblCellMar>
      </w:tblPr>
      <w:tblGrid>
        <w:gridCol w:w="784"/>
        <w:gridCol w:w="1464"/>
        <w:gridCol w:w="240"/>
        <w:gridCol w:w="929"/>
        <w:gridCol w:w="1576"/>
        <w:gridCol w:w="1139"/>
        <w:gridCol w:w="570"/>
        <w:gridCol w:w="573"/>
        <w:gridCol w:w="930"/>
        <w:gridCol w:w="1665"/>
      </w:tblGrid>
      <w:tr>
        <w:tblPrEx>
          <w:tblCellMar>
            <w:top w:w="0" w:type="dxa"/>
            <w:left w:w="108" w:type="dxa"/>
            <w:bottom w:w="0" w:type="dxa"/>
            <w:right w:w="108" w:type="dxa"/>
          </w:tblCellMar>
        </w:tblPrEx>
        <w:trPr>
          <w:trHeight w:val="1202" w:hRule="atLeast"/>
        </w:trPr>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仿宋"/>
                <w:color w:val="000000"/>
                <w:kern w:val="0"/>
                <w:sz w:val="28"/>
                <w:szCs w:val="28"/>
              </w:rPr>
            </w:pPr>
            <w:r>
              <w:rPr>
                <w:rFonts w:hint="eastAsia" w:ascii="宋体" w:hAnsi="宋体"/>
                <w:color w:val="000000"/>
                <w:kern w:val="0"/>
                <w:sz w:val="28"/>
                <w:szCs w:val="28"/>
              </w:rPr>
              <w:t>姓名</w:t>
            </w:r>
          </w:p>
        </w:tc>
        <w:tc>
          <w:tcPr>
            <w:tcW w:w="1464" w:type="dxa"/>
            <w:tcBorders>
              <w:top w:val="single" w:color="000000" w:sz="4" w:space="0"/>
              <w:left w:val="nil"/>
              <w:bottom w:val="single" w:color="000000" w:sz="4" w:space="0"/>
              <w:right w:val="nil"/>
            </w:tcBorders>
            <w:noWrap w:val="0"/>
            <w:vAlign w:val="top"/>
          </w:tcPr>
          <w:p>
            <w:pPr>
              <w:widowControl/>
              <w:jc w:val="center"/>
              <w:rPr>
                <w:rFonts w:ascii="仿宋_GB2312" w:hAnsi="仿宋"/>
                <w:color w:val="000000"/>
                <w:kern w:val="0"/>
                <w:sz w:val="28"/>
                <w:szCs w:val="28"/>
              </w:rPr>
            </w:pPr>
          </w:p>
        </w:tc>
        <w:tc>
          <w:tcPr>
            <w:tcW w:w="240" w:type="dxa"/>
            <w:tcBorders>
              <w:top w:val="single" w:color="000000" w:sz="4" w:space="0"/>
              <w:left w:val="nil"/>
              <w:bottom w:val="single" w:color="000000" w:sz="4" w:space="0"/>
              <w:right w:val="single" w:color="000000" w:sz="4" w:space="0"/>
            </w:tcBorders>
            <w:noWrap w:val="0"/>
            <w:vAlign w:val="center"/>
          </w:tcPr>
          <w:p>
            <w:pPr>
              <w:widowControl/>
              <w:jc w:val="center"/>
              <w:rPr>
                <w:rFonts w:ascii="仿宋_GB2312" w:hAnsi="仿宋"/>
                <w:color w:val="000000"/>
                <w:kern w:val="0"/>
                <w:sz w:val="28"/>
                <w:szCs w:val="28"/>
              </w:rPr>
            </w:pPr>
          </w:p>
        </w:tc>
        <w:tc>
          <w:tcPr>
            <w:tcW w:w="929" w:type="dxa"/>
            <w:tcBorders>
              <w:top w:val="single" w:color="000000" w:sz="4" w:space="0"/>
              <w:left w:val="nil"/>
              <w:bottom w:val="single" w:color="000000" w:sz="4" w:space="0"/>
              <w:right w:val="single" w:color="000000" w:sz="4" w:space="0"/>
            </w:tcBorders>
            <w:noWrap w:val="0"/>
            <w:vAlign w:val="center"/>
          </w:tcPr>
          <w:p>
            <w:pPr>
              <w:widowControl/>
              <w:jc w:val="center"/>
              <w:rPr>
                <w:rFonts w:ascii="仿宋_GB2312" w:hAnsi="仿宋"/>
                <w:color w:val="000000"/>
                <w:kern w:val="0"/>
                <w:sz w:val="28"/>
                <w:szCs w:val="28"/>
              </w:rPr>
            </w:pPr>
            <w:r>
              <w:rPr>
                <w:rFonts w:hint="eastAsia" w:ascii="宋体" w:hAnsi="宋体"/>
                <w:color w:val="000000"/>
                <w:kern w:val="0"/>
                <w:sz w:val="28"/>
                <w:szCs w:val="28"/>
              </w:rPr>
              <w:t>性别</w:t>
            </w:r>
          </w:p>
        </w:tc>
        <w:tc>
          <w:tcPr>
            <w:tcW w:w="1576" w:type="dxa"/>
            <w:tcBorders>
              <w:top w:val="single" w:color="000000" w:sz="4" w:space="0"/>
              <w:left w:val="nil"/>
              <w:bottom w:val="single" w:color="000000" w:sz="4" w:space="0"/>
              <w:right w:val="single" w:color="000000" w:sz="4" w:space="0"/>
            </w:tcBorders>
            <w:noWrap w:val="0"/>
            <w:vAlign w:val="center"/>
          </w:tcPr>
          <w:p>
            <w:pPr>
              <w:widowControl/>
              <w:jc w:val="center"/>
              <w:rPr>
                <w:rFonts w:ascii="仿宋_GB2312" w:hAnsi="仿宋"/>
                <w:color w:val="000000"/>
                <w:kern w:val="0"/>
                <w:sz w:val="28"/>
                <w:szCs w:val="28"/>
              </w:rPr>
            </w:pPr>
          </w:p>
        </w:tc>
        <w:tc>
          <w:tcPr>
            <w:tcW w:w="1139" w:type="dxa"/>
            <w:tcBorders>
              <w:top w:val="single" w:color="000000" w:sz="4" w:space="0"/>
              <w:left w:val="nil"/>
              <w:bottom w:val="single" w:color="000000" w:sz="4" w:space="0"/>
              <w:right w:val="single" w:color="000000" w:sz="4" w:space="0"/>
            </w:tcBorders>
            <w:noWrap w:val="0"/>
            <w:vAlign w:val="center"/>
          </w:tcPr>
          <w:p>
            <w:pPr>
              <w:widowControl/>
              <w:jc w:val="center"/>
              <w:rPr>
                <w:rFonts w:ascii="仿宋_GB2312" w:hAnsi="仿宋"/>
                <w:color w:val="000000"/>
                <w:kern w:val="0"/>
                <w:sz w:val="28"/>
                <w:szCs w:val="28"/>
              </w:rPr>
            </w:pPr>
            <w:r>
              <w:rPr>
                <w:rFonts w:hint="eastAsia" w:ascii="宋体" w:hAnsi="宋体"/>
                <w:color w:val="000000"/>
                <w:kern w:val="0"/>
                <w:sz w:val="28"/>
                <w:szCs w:val="28"/>
              </w:rPr>
              <w:t>出生</w:t>
            </w:r>
          </w:p>
          <w:p>
            <w:pPr>
              <w:widowControl/>
              <w:jc w:val="center"/>
              <w:rPr>
                <w:rFonts w:ascii="仿宋_GB2312" w:hAnsi="仿宋"/>
                <w:color w:val="000000"/>
                <w:kern w:val="0"/>
                <w:sz w:val="28"/>
                <w:szCs w:val="28"/>
              </w:rPr>
            </w:pPr>
            <w:r>
              <w:rPr>
                <w:rFonts w:hint="eastAsia" w:ascii="宋体" w:hAnsi="宋体"/>
                <w:color w:val="000000"/>
                <w:kern w:val="0"/>
                <w:sz w:val="28"/>
                <w:szCs w:val="28"/>
              </w:rPr>
              <w:t>年月</w:t>
            </w:r>
          </w:p>
        </w:tc>
        <w:tc>
          <w:tcPr>
            <w:tcW w:w="1143"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仿宋_GB2312" w:hAnsi="仿宋"/>
                <w:color w:val="000000"/>
                <w:kern w:val="0"/>
                <w:sz w:val="28"/>
                <w:szCs w:val="28"/>
              </w:rPr>
            </w:pPr>
          </w:p>
        </w:tc>
        <w:tc>
          <w:tcPr>
            <w:tcW w:w="930" w:type="dxa"/>
            <w:tcBorders>
              <w:top w:val="single" w:color="000000" w:sz="4" w:space="0"/>
              <w:left w:val="nil"/>
              <w:bottom w:val="single" w:color="000000" w:sz="4" w:space="0"/>
              <w:right w:val="single" w:color="000000" w:sz="4" w:space="0"/>
            </w:tcBorders>
            <w:noWrap w:val="0"/>
            <w:vAlign w:val="center"/>
          </w:tcPr>
          <w:p>
            <w:pPr>
              <w:widowControl/>
              <w:jc w:val="center"/>
              <w:rPr>
                <w:rFonts w:ascii="仿宋_GB2312" w:hAnsi="仿宋"/>
                <w:color w:val="000000"/>
                <w:kern w:val="0"/>
                <w:sz w:val="28"/>
                <w:szCs w:val="28"/>
              </w:rPr>
            </w:pPr>
            <w:r>
              <w:rPr>
                <w:rFonts w:hint="eastAsia" w:ascii="宋体" w:hAnsi="宋体"/>
                <w:color w:val="000000"/>
                <w:kern w:val="0"/>
                <w:sz w:val="28"/>
                <w:szCs w:val="28"/>
              </w:rPr>
              <w:t>毕业</w:t>
            </w:r>
          </w:p>
          <w:p>
            <w:pPr>
              <w:widowControl/>
              <w:jc w:val="center"/>
              <w:rPr>
                <w:rFonts w:ascii="仿宋_GB2312" w:hAnsi="仿宋"/>
                <w:color w:val="000000"/>
                <w:kern w:val="0"/>
                <w:sz w:val="28"/>
                <w:szCs w:val="28"/>
              </w:rPr>
            </w:pPr>
            <w:r>
              <w:rPr>
                <w:rFonts w:hint="eastAsia" w:ascii="宋体" w:hAnsi="宋体"/>
                <w:color w:val="000000"/>
                <w:kern w:val="0"/>
                <w:sz w:val="28"/>
                <w:szCs w:val="28"/>
              </w:rPr>
              <w:t>学校</w:t>
            </w:r>
          </w:p>
        </w:tc>
        <w:tc>
          <w:tcPr>
            <w:tcW w:w="1665" w:type="dxa"/>
            <w:tcBorders>
              <w:top w:val="single" w:color="000000" w:sz="4" w:space="0"/>
              <w:left w:val="nil"/>
              <w:bottom w:val="single" w:color="000000" w:sz="4" w:space="0"/>
              <w:right w:val="single" w:color="000000" w:sz="4" w:space="0"/>
            </w:tcBorders>
            <w:noWrap w:val="0"/>
            <w:vAlign w:val="center"/>
          </w:tcPr>
          <w:p>
            <w:pPr>
              <w:widowControl/>
              <w:jc w:val="center"/>
              <w:rPr>
                <w:rFonts w:ascii="仿宋_GB2312" w:hAnsi="仿宋"/>
                <w:color w:val="000000"/>
                <w:kern w:val="0"/>
                <w:sz w:val="28"/>
                <w:szCs w:val="28"/>
              </w:rPr>
            </w:pPr>
          </w:p>
        </w:tc>
      </w:tr>
      <w:tr>
        <w:tblPrEx>
          <w:tblCellMar>
            <w:top w:w="0" w:type="dxa"/>
            <w:left w:w="108" w:type="dxa"/>
            <w:bottom w:w="0" w:type="dxa"/>
            <w:right w:w="108" w:type="dxa"/>
          </w:tblCellMar>
        </w:tblPrEx>
        <w:trPr>
          <w:trHeight w:val="823" w:hRule="atLeast"/>
        </w:trPr>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仿宋"/>
                <w:color w:val="000000"/>
                <w:kern w:val="0"/>
                <w:sz w:val="28"/>
                <w:szCs w:val="28"/>
              </w:rPr>
            </w:pPr>
            <w:r>
              <w:rPr>
                <w:rFonts w:hint="eastAsia" w:ascii="宋体" w:hAnsi="宋体"/>
                <w:color w:val="000000"/>
                <w:kern w:val="0"/>
                <w:sz w:val="28"/>
                <w:szCs w:val="28"/>
              </w:rPr>
              <w:t>户籍</w:t>
            </w:r>
          </w:p>
        </w:tc>
        <w:tc>
          <w:tcPr>
            <w:tcW w:w="1464" w:type="dxa"/>
            <w:tcBorders>
              <w:top w:val="single" w:color="000000" w:sz="4" w:space="0"/>
              <w:left w:val="nil"/>
              <w:bottom w:val="single" w:color="000000" w:sz="4" w:space="0"/>
              <w:right w:val="nil"/>
            </w:tcBorders>
            <w:noWrap w:val="0"/>
            <w:vAlign w:val="top"/>
          </w:tcPr>
          <w:p>
            <w:pPr>
              <w:widowControl/>
              <w:jc w:val="center"/>
              <w:rPr>
                <w:rFonts w:ascii="仿宋_GB2312" w:hAnsi="仿宋"/>
                <w:color w:val="000000"/>
                <w:kern w:val="0"/>
                <w:sz w:val="28"/>
                <w:szCs w:val="28"/>
              </w:rPr>
            </w:pPr>
          </w:p>
        </w:tc>
        <w:tc>
          <w:tcPr>
            <w:tcW w:w="2745"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仿宋_GB2312" w:hAnsi="仿宋"/>
                <w:color w:val="000000"/>
                <w:kern w:val="0"/>
                <w:sz w:val="28"/>
                <w:szCs w:val="28"/>
              </w:rPr>
            </w:pPr>
          </w:p>
        </w:tc>
        <w:tc>
          <w:tcPr>
            <w:tcW w:w="1709"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仿宋_GB2312" w:hAnsi="仿宋"/>
                <w:color w:val="000000"/>
                <w:kern w:val="0"/>
                <w:sz w:val="28"/>
                <w:szCs w:val="28"/>
              </w:rPr>
            </w:pPr>
            <w:r>
              <w:rPr>
                <w:rFonts w:hint="eastAsia" w:ascii="宋体" w:hAnsi="宋体"/>
                <w:color w:val="000000"/>
                <w:kern w:val="0"/>
                <w:sz w:val="28"/>
                <w:szCs w:val="28"/>
              </w:rPr>
              <w:t>身份证号码</w:t>
            </w:r>
          </w:p>
        </w:tc>
        <w:tc>
          <w:tcPr>
            <w:tcW w:w="3168"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仿宋_GB2312" w:hAnsi="仿宋"/>
                <w:color w:val="000000"/>
                <w:kern w:val="0"/>
                <w:sz w:val="28"/>
                <w:szCs w:val="28"/>
              </w:rPr>
            </w:pPr>
          </w:p>
        </w:tc>
      </w:tr>
      <w:tr>
        <w:tblPrEx>
          <w:tblCellMar>
            <w:top w:w="0" w:type="dxa"/>
            <w:left w:w="108" w:type="dxa"/>
            <w:bottom w:w="0" w:type="dxa"/>
            <w:right w:w="108" w:type="dxa"/>
          </w:tblCellMar>
        </w:tblPrEx>
        <w:trPr>
          <w:trHeight w:val="2395" w:hRule="atLeast"/>
        </w:trPr>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仿宋"/>
                <w:color w:val="000000"/>
                <w:kern w:val="0"/>
                <w:sz w:val="24"/>
              </w:rPr>
            </w:pPr>
            <w:r>
              <w:rPr>
                <w:rFonts w:hint="eastAsia" w:ascii="宋体" w:hAnsi="宋体"/>
                <w:color w:val="000000"/>
                <w:kern w:val="0"/>
                <w:sz w:val="24"/>
              </w:rPr>
              <w:t>理</w:t>
            </w:r>
          </w:p>
          <w:p>
            <w:pPr>
              <w:widowControl/>
              <w:jc w:val="center"/>
              <w:rPr>
                <w:rFonts w:ascii="仿宋_GB2312" w:hAnsi="仿宋"/>
                <w:color w:val="000000"/>
                <w:kern w:val="0"/>
                <w:sz w:val="24"/>
              </w:rPr>
            </w:pPr>
          </w:p>
          <w:p>
            <w:pPr>
              <w:widowControl/>
              <w:jc w:val="center"/>
              <w:rPr>
                <w:rFonts w:ascii="仿宋_GB2312" w:hAnsi="仿宋"/>
                <w:color w:val="000000"/>
                <w:kern w:val="0"/>
                <w:sz w:val="28"/>
                <w:szCs w:val="28"/>
              </w:rPr>
            </w:pPr>
            <w:r>
              <w:rPr>
                <w:rFonts w:hint="eastAsia" w:ascii="宋体" w:hAnsi="宋体"/>
                <w:color w:val="000000"/>
                <w:kern w:val="0"/>
                <w:sz w:val="24"/>
              </w:rPr>
              <w:t>由</w:t>
            </w:r>
          </w:p>
        </w:tc>
        <w:tc>
          <w:tcPr>
            <w:tcW w:w="1464" w:type="dxa"/>
            <w:tcBorders>
              <w:top w:val="single" w:color="000000" w:sz="4" w:space="0"/>
              <w:left w:val="nil"/>
              <w:bottom w:val="single" w:color="000000" w:sz="4" w:space="0"/>
              <w:right w:val="nil"/>
            </w:tcBorders>
            <w:noWrap w:val="0"/>
            <w:vAlign w:val="top"/>
          </w:tcPr>
          <w:p>
            <w:pPr>
              <w:widowControl/>
              <w:jc w:val="center"/>
              <w:rPr>
                <w:rFonts w:ascii="仿宋_GB2312" w:hAnsi="仿宋"/>
                <w:color w:val="000000"/>
                <w:kern w:val="0"/>
                <w:sz w:val="28"/>
                <w:szCs w:val="28"/>
              </w:rPr>
            </w:pPr>
          </w:p>
        </w:tc>
        <w:tc>
          <w:tcPr>
            <w:tcW w:w="7622"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ascii="仿宋_GB2312" w:hAnsi="仿宋"/>
                <w:color w:val="000000"/>
                <w:kern w:val="0"/>
                <w:sz w:val="28"/>
                <w:szCs w:val="28"/>
              </w:rPr>
            </w:pPr>
          </w:p>
          <w:p>
            <w:pPr>
              <w:widowControl/>
              <w:jc w:val="center"/>
              <w:rPr>
                <w:rFonts w:ascii="仿宋_GB2312" w:hAnsi="仿宋"/>
                <w:color w:val="000000"/>
                <w:kern w:val="0"/>
                <w:sz w:val="28"/>
                <w:szCs w:val="28"/>
              </w:rPr>
            </w:pPr>
          </w:p>
          <w:p>
            <w:pPr>
              <w:widowControl/>
              <w:jc w:val="center"/>
              <w:rPr>
                <w:rFonts w:ascii="仿宋_GB2312" w:hAnsi="仿宋"/>
                <w:color w:val="000000"/>
                <w:kern w:val="0"/>
                <w:sz w:val="28"/>
                <w:szCs w:val="28"/>
                <w:u w:val="single"/>
              </w:rPr>
            </w:pPr>
            <w:r>
              <w:rPr>
                <w:rFonts w:ascii="仿宋_GB2312" w:hAnsi="仿宋_GB2312"/>
                <w:color w:val="000000"/>
                <w:kern w:val="0"/>
                <w:sz w:val="28"/>
                <w:szCs w:val="28"/>
              </w:rPr>
              <w:t xml:space="preserve">                 </w:t>
            </w:r>
            <w:r>
              <w:rPr>
                <w:rFonts w:hint="eastAsia" w:ascii="宋体" w:hAnsi="宋体"/>
                <w:color w:val="000000"/>
                <w:kern w:val="0"/>
                <w:sz w:val="28"/>
                <w:szCs w:val="28"/>
              </w:rPr>
              <w:t>家长签章：</w:t>
            </w:r>
            <w:r>
              <w:rPr>
                <w:rFonts w:ascii="仿宋_GB2312" w:hAnsi="仿宋_GB2312"/>
                <w:color w:val="000000"/>
                <w:kern w:val="0"/>
                <w:sz w:val="28"/>
                <w:szCs w:val="28"/>
                <w:u w:val="single"/>
              </w:rPr>
              <w:t xml:space="preserve">               </w:t>
            </w:r>
          </w:p>
          <w:p>
            <w:pPr>
              <w:widowControl/>
              <w:jc w:val="center"/>
              <w:rPr>
                <w:rFonts w:ascii="仿宋_GB2312" w:hAnsi="仿宋"/>
                <w:color w:val="000000"/>
                <w:kern w:val="0"/>
                <w:sz w:val="28"/>
                <w:szCs w:val="28"/>
              </w:rPr>
            </w:pPr>
            <w:r>
              <w:rPr>
                <w:rFonts w:ascii="仿宋_GB2312" w:hAnsi="仿宋_GB2312"/>
                <w:color w:val="000000"/>
                <w:kern w:val="0"/>
                <w:sz w:val="28"/>
                <w:szCs w:val="28"/>
              </w:rPr>
              <w:t xml:space="preserve">                                 </w:t>
            </w:r>
            <w:r>
              <w:rPr>
                <w:rFonts w:hint="eastAsia" w:ascii="宋体" w:hAnsi="宋体"/>
                <w:color w:val="000000"/>
                <w:kern w:val="0"/>
                <w:sz w:val="28"/>
                <w:szCs w:val="28"/>
              </w:rPr>
              <w:t>年</w:t>
            </w:r>
            <w:r>
              <w:rPr>
                <w:rFonts w:hint="eastAsia" w:ascii="仿宋_GB2312" w:hAnsi="仿宋"/>
                <w:color w:val="000000"/>
                <w:kern w:val="0"/>
                <w:sz w:val="28"/>
                <w:szCs w:val="28"/>
              </w:rPr>
              <w:t xml:space="preserve"> </w:t>
            </w:r>
            <w:r>
              <w:rPr>
                <w:rFonts w:ascii="仿宋_GB2312" w:hAnsi="仿宋_GB2312"/>
                <w:color w:val="000000"/>
                <w:kern w:val="0"/>
                <w:sz w:val="28"/>
                <w:szCs w:val="28"/>
              </w:rPr>
              <w:t xml:space="preserve"> </w:t>
            </w:r>
            <w:r>
              <w:rPr>
                <w:rFonts w:hint="eastAsia" w:ascii="宋体" w:hAnsi="宋体"/>
                <w:color w:val="000000"/>
                <w:kern w:val="0"/>
                <w:sz w:val="28"/>
                <w:szCs w:val="28"/>
              </w:rPr>
              <w:t>月</w:t>
            </w:r>
            <w:r>
              <w:rPr>
                <w:rFonts w:hint="eastAsia" w:ascii="仿宋_GB2312" w:hAnsi="仿宋"/>
                <w:color w:val="000000"/>
                <w:kern w:val="0"/>
                <w:sz w:val="28"/>
                <w:szCs w:val="28"/>
              </w:rPr>
              <w:t xml:space="preserve"> </w:t>
            </w:r>
            <w:r>
              <w:rPr>
                <w:rFonts w:ascii="仿宋_GB2312" w:hAnsi="仿宋_GB2312"/>
                <w:color w:val="000000"/>
                <w:kern w:val="0"/>
                <w:sz w:val="28"/>
                <w:szCs w:val="28"/>
              </w:rPr>
              <w:t xml:space="preserve"> </w:t>
            </w:r>
            <w:r>
              <w:rPr>
                <w:rFonts w:hint="eastAsia" w:ascii="宋体" w:hAnsi="宋体"/>
                <w:color w:val="000000"/>
                <w:kern w:val="0"/>
                <w:sz w:val="28"/>
                <w:szCs w:val="28"/>
              </w:rPr>
              <w:t>日</w:t>
            </w:r>
          </w:p>
        </w:tc>
      </w:tr>
      <w:tr>
        <w:tblPrEx>
          <w:tblCellMar>
            <w:top w:w="0" w:type="dxa"/>
            <w:left w:w="108" w:type="dxa"/>
            <w:bottom w:w="0" w:type="dxa"/>
            <w:right w:w="108" w:type="dxa"/>
          </w:tblCellMar>
        </w:tblPrEx>
        <w:trPr>
          <w:trHeight w:val="3191" w:hRule="atLeast"/>
        </w:trPr>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仿宋"/>
                <w:color w:val="000000"/>
                <w:kern w:val="0"/>
                <w:sz w:val="24"/>
              </w:rPr>
            </w:pPr>
            <w:r>
              <w:rPr>
                <w:rFonts w:hint="eastAsia" w:ascii="宋体" w:hAnsi="宋体"/>
                <w:color w:val="000000"/>
                <w:kern w:val="0"/>
                <w:sz w:val="24"/>
              </w:rPr>
              <w:t>中</w:t>
            </w:r>
          </w:p>
          <w:p>
            <w:pPr>
              <w:widowControl/>
              <w:jc w:val="center"/>
              <w:rPr>
                <w:rFonts w:ascii="仿宋_GB2312" w:hAnsi="仿宋"/>
                <w:color w:val="000000"/>
                <w:kern w:val="0"/>
                <w:sz w:val="24"/>
              </w:rPr>
            </w:pPr>
            <w:r>
              <w:rPr>
                <w:rFonts w:hint="eastAsia" w:ascii="宋体" w:hAnsi="宋体"/>
                <w:color w:val="000000"/>
                <w:kern w:val="0"/>
                <w:sz w:val="24"/>
              </w:rPr>
              <w:t>心</w:t>
            </w:r>
          </w:p>
          <w:p>
            <w:pPr>
              <w:widowControl/>
              <w:jc w:val="center"/>
              <w:rPr>
                <w:rFonts w:ascii="仿宋_GB2312" w:hAnsi="仿宋"/>
                <w:color w:val="000000"/>
                <w:kern w:val="0"/>
                <w:sz w:val="24"/>
              </w:rPr>
            </w:pPr>
            <w:r>
              <w:rPr>
                <w:rFonts w:hint="eastAsia" w:ascii="宋体" w:hAnsi="宋体"/>
                <w:color w:val="000000"/>
                <w:kern w:val="0"/>
                <w:sz w:val="24"/>
              </w:rPr>
              <w:t>小</w:t>
            </w:r>
          </w:p>
          <w:p>
            <w:pPr>
              <w:widowControl/>
              <w:jc w:val="center"/>
              <w:rPr>
                <w:rFonts w:ascii="仿宋_GB2312" w:hAnsi="仿宋"/>
                <w:color w:val="000000"/>
                <w:kern w:val="0"/>
                <w:sz w:val="24"/>
              </w:rPr>
            </w:pPr>
            <w:r>
              <w:rPr>
                <w:rFonts w:hint="eastAsia" w:ascii="宋体" w:hAnsi="宋体"/>
                <w:color w:val="000000"/>
                <w:kern w:val="0"/>
                <w:sz w:val="24"/>
              </w:rPr>
              <w:t>学</w:t>
            </w:r>
          </w:p>
          <w:p>
            <w:pPr>
              <w:widowControl/>
              <w:jc w:val="center"/>
              <w:rPr>
                <w:rFonts w:ascii="仿宋_GB2312" w:hAnsi="仿宋"/>
                <w:color w:val="000000"/>
                <w:kern w:val="0"/>
                <w:sz w:val="24"/>
              </w:rPr>
            </w:pPr>
            <w:r>
              <w:rPr>
                <w:rFonts w:hint="eastAsia" w:ascii="宋体" w:hAnsi="宋体"/>
                <w:color w:val="000000"/>
                <w:kern w:val="0"/>
                <w:sz w:val="24"/>
              </w:rPr>
              <w:t>意</w:t>
            </w:r>
          </w:p>
          <w:p>
            <w:pPr>
              <w:widowControl/>
              <w:jc w:val="center"/>
              <w:rPr>
                <w:rFonts w:ascii="仿宋_GB2312" w:hAnsi="仿宋"/>
                <w:color w:val="000000"/>
                <w:kern w:val="0"/>
                <w:sz w:val="28"/>
                <w:szCs w:val="28"/>
              </w:rPr>
            </w:pPr>
            <w:r>
              <w:rPr>
                <w:rFonts w:hint="eastAsia" w:ascii="宋体" w:hAnsi="宋体"/>
                <w:color w:val="000000"/>
                <w:kern w:val="0"/>
                <w:sz w:val="24"/>
              </w:rPr>
              <w:t>见</w:t>
            </w:r>
          </w:p>
        </w:tc>
        <w:tc>
          <w:tcPr>
            <w:tcW w:w="1464" w:type="dxa"/>
            <w:tcBorders>
              <w:top w:val="single" w:color="000000" w:sz="4" w:space="0"/>
              <w:left w:val="nil"/>
              <w:bottom w:val="single" w:color="000000" w:sz="4" w:space="0"/>
              <w:right w:val="nil"/>
            </w:tcBorders>
            <w:noWrap w:val="0"/>
            <w:vAlign w:val="top"/>
          </w:tcPr>
          <w:p>
            <w:pPr>
              <w:widowControl/>
              <w:jc w:val="center"/>
              <w:rPr>
                <w:rFonts w:ascii="仿宋_GB2312" w:hAnsi="仿宋"/>
                <w:color w:val="000000"/>
                <w:kern w:val="0"/>
                <w:sz w:val="28"/>
                <w:szCs w:val="28"/>
              </w:rPr>
            </w:pPr>
          </w:p>
        </w:tc>
        <w:tc>
          <w:tcPr>
            <w:tcW w:w="7622"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ascii="仿宋_GB2312" w:hAnsi="仿宋"/>
                <w:color w:val="000000"/>
                <w:kern w:val="0"/>
                <w:sz w:val="28"/>
                <w:szCs w:val="28"/>
              </w:rPr>
            </w:pPr>
          </w:p>
          <w:p>
            <w:pPr>
              <w:widowControl/>
              <w:jc w:val="center"/>
              <w:rPr>
                <w:rFonts w:ascii="仿宋_GB2312" w:hAnsi="仿宋"/>
                <w:color w:val="000000"/>
                <w:kern w:val="0"/>
                <w:sz w:val="28"/>
                <w:szCs w:val="28"/>
              </w:rPr>
            </w:pPr>
            <w:r>
              <w:rPr>
                <w:rFonts w:ascii="仿宋_GB2312" w:hAnsi="仿宋_GB2312"/>
                <w:color w:val="000000"/>
                <w:kern w:val="0"/>
                <w:sz w:val="28"/>
                <w:szCs w:val="28"/>
              </w:rPr>
              <w:t xml:space="preserve">                         </w:t>
            </w:r>
            <w:r>
              <w:rPr>
                <w:rFonts w:ascii="仿宋_GB2312" w:hAnsi="仿宋_GB2312"/>
                <w:color w:val="000000"/>
                <w:kern w:val="0"/>
                <w:sz w:val="28"/>
                <w:szCs w:val="28"/>
                <w:u w:val="single"/>
              </w:rPr>
              <w:t xml:space="preserve">            </w:t>
            </w:r>
            <w:r>
              <w:rPr>
                <w:rFonts w:hint="eastAsia" w:ascii="宋体" w:hAnsi="宋体"/>
                <w:color w:val="000000"/>
                <w:kern w:val="0"/>
                <w:sz w:val="28"/>
                <w:szCs w:val="28"/>
              </w:rPr>
              <w:t>中心小学（盖章）</w:t>
            </w:r>
          </w:p>
          <w:p>
            <w:pPr>
              <w:widowControl/>
              <w:jc w:val="center"/>
              <w:rPr>
                <w:rFonts w:ascii="仿宋_GB2312" w:hAnsi="仿宋"/>
                <w:color w:val="000000"/>
                <w:kern w:val="0"/>
                <w:sz w:val="28"/>
                <w:szCs w:val="28"/>
              </w:rPr>
            </w:pPr>
            <w:r>
              <w:rPr>
                <w:rFonts w:ascii="仿宋_GB2312" w:hAnsi="仿宋_GB2312"/>
                <w:color w:val="000000"/>
                <w:kern w:val="0"/>
                <w:sz w:val="28"/>
                <w:szCs w:val="28"/>
              </w:rPr>
              <w:t xml:space="preserve">                                   </w:t>
            </w:r>
            <w:r>
              <w:rPr>
                <w:rFonts w:hint="eastAsia" w:ascii="宋体" w:hAnsi="宋体"/>
                <w:color w:val="000000"/>
                <w:kern w:val="0"/>
                <w:sz w:val="28"/>
                <w:szCs w:val="28"/>
              </w:rPr>
              <w:t>年</w:t>
            </w:r>
            <w:r>
              <w:rPr>
                <w:rFonts w:hint="eastAsia" w:ascii="仿宋_GB2312" w:hAnsi="仿宋"/>
                <w:color w:val="000000"/>
                <w:kern w:val="0"/>
                <w:sz w:val="28"/>
                <w:szCs w:val="28"/>
              </w:rPr>
              <w:t xml:space="preserve"> </w:t>
            </w:r>
            <w:r>
              <w:rPr>
                <w:rFonts w:ascii="仿宋_GB2312" w:hAnsi="仿宋_GB2312"/>
                <w:color w:val="000000"/>
                <w:kern w:val="0"/>
                <w:sz w:val="28"/>
                <w:szCs w:val="28"/>
              </w:rPr>
              <w:t xml:space="preserve"> </w:t>
            </w:r>
            <w:r>
              <w:rPr>
                <w:rFonts w:hint="eastAsia" w:ascii="宋体" w:hAnsi="宋体"/>
                <w:color w:val="000000"/>
                <w:kern w:val="0"/>
                <w:sz w:val="28"/>
                <w:szCs w:val="28"/>
              </w:rPr>
              <w:t>月</w:t>
            </w:r>
            <w:r>
              <w:rPr>
                <w:rFonts w:hint="eastAsia" w:ascii="仿宋_GB2312" w:hAnsi="仿宋"/>
                <w:color w:val="000000"/>
                <w:kern w:val="0"/>
                <w:sz w:val="28"/>
                <w:szCs w:val="28"/>
              </w:rPr>
              <w:t xml:space="preserve"> </w:t>
            </w:r>
            <w:r>
              <w:rPr>
                <w:rFonts w:ascii="仿宋_GB2312" w:hAnsi="仿宋_GB2312"/>
                <w:color w:val="000000"/>
                <w:kern w:val="0"/>
                <w:sz w:val="28"/>
                <w:szCs w:val="28"/>
              </w:rPr>
              <w:t xml:space="preserve"> </w:t>
            </w:r>
            <w:r>
              <w:rPr>
                <w:rFonts w:hint="eastAsia" w:ascii="宋体" w:hAnsi="宋体"/>
                <w:color w:val="000000"/>
                <w:kern w:val="0"/>
                <w:sz w:val="28"/>
                <w:szCs w:val="28"/>
              </w:rPr>
              <w:t>日</w:t>
            </w:r>
          </w:p>
        </w:tc>
      </w:tr>
      <w:tr>
        <w:tblPrEx>
          <w:tblCellMar>
            <w:top w:w="0" w:type="dxa"/>
            <w:left w:w="108" w:type="dxa"/>
            <w:bottom w:w="0" w:type="dxa"/>
            <w:right w:w="108" w:type="dxa"/>
          </w:tblCellMar>
        </w:tblPrEx>
        <w:trPr>
          <w:trHeight w:val="2925" w:hRule="atLeast"/>
        </w:trPr>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仿宋"/>
                <w:color w:val="000000"/>
                <w:kern w:val="0"/>
                <w:sz w:val="24"/>
              </w:rPr>
            </w:pPr>
            <w:r>
              <w:rPr>
                <w:rFonts w:hint="eastAsia" w:ascii="宋体" w:hAnsi="宋体"/>
                <w:color w:val="000000"/>
                <w:kern w:val="0"/>
                <w:sz w:val="24"/>
              </w:rPr>
              <w:t>招</w:t>
            </w:r>
          </w:p>
          <w:p>
            <w:pPr>
              <w:widowControl/>
              <w:jc w:val="center"/>
              <w:rPr>
                <w:rFonts w:ascii="仿宋_GB2312" w:hAnsi="仿宋"/>
                <w:color w:val="000000"/>
                <w:kern w:val="0"/>
                <w:sz w:val="24"/>
              </w:rPr>
            </w:pPr>
            <w:r>
              <w:rPr>
                <w:rFonts w:hint="eastAsia" w:ascii="宋体" w:hAnsi="宋体"/>
                <w:color w:val="000000"/>
                <w:kern w:val="0"/>
                <w:sz w:val="24"/>
              </w:rPr>
              <w:t>考</w:t>
            </w:r>
          </w:p>
          <w:p>
            <w:pPr>
              <w:widowControl/>
              <w:jc w:val="center"/>
              <w:rPr>
                <w:rFonts w:ascii="仿宋_GB2312" w:hAnsi="仿宋"/>
                <w:color w:val="000000"/>
                <w:kern w:val="0"/>
                <w:sz w:val="24"/>
              </w:rPr>
            </w:pPr>
            <w:r>
              <w:rPr>
                <w:rFonts w:hint="eastAsia" w:ascii="宋体" w:hAnsi="宋体"/>
                <w:color w:val="000000"/>
                <w:kern w:val="0"/>
                <w:sz w:val="24"/>
              </w:rPr>
              <w:t>办</w:t>
            </w:r>
          </w:p>
          <w:p>
            <w:pPr>
              <w:widowControl/>
              <w:jc w:val="center"/>
              <w:rPr>
                <w:rFonts w:ascii="仿宋_GB2312" w:hAnsi="仿宋"/>
                <w:color w:val="000000"/>
                <w:kern w:val="0"/>
                <w:sz w:val="24"/>
              </w:rPr>
            </w:pPr>
            <w:r>
              <w:rPr>
                <w:rFonts w:hint="eastAsia" w:ascii="宋体" w:hAnsi="宋体"/>
                <w:color w:val="000000"/>
                <w:kern w:val="0"/>
                <w:sz w:val="24"/>
              </w:rPr>
              <w:t>意</w:t>
            </w:r>
          </w:p>
          <w:p>
            <w:pPr>
              <w:widowControl/>
              <w:jc w:val="center"/>
              <w:rPr>
                <w:rFonts w:ascii="仿宋_GB2312" w:hAnsi="仿宋"/>
                <w:color w:val="000000"/>
                <w:kern w:val="0"/>
                <w:sz w:val="28"/>
                <w:szCs w:val="28"/>
              </w:rPr>
            </w:pPr>
            <w:r>
              <w:rPr>
                <w:rFonts w:hint="eastAsia" w:ascii="宋体" w:hAnsi="宋体"/>
                <w:color w:val="000000"/>
                <w:kern w:val="0"/>
                <w:sz w:val="24"/>
              </w:rPr>
              <w:t>见</w:t>
            </w:r>
          </w:p>
        </w:tc>
        <w:tc>
          <w:tcPr>
            <w:tcW w:w="1464" w:type="dxa"/>
            <w:tcBorders>
              <w:top w:val="single" w:color="000000" w:sz="4" w:space="0"/>
              <w:left w:val="nil"/>
              <w:bottom w:val="single" w:color="000000" w:sz="4" w:space="0"/>
              <w:right w:val="nil"/>
            </w:tcBorders>
            <w:noWrap w:val="0"/>
            <w:vAlign w:val="top"/>
          </w:tcPr>
          <w:p>
            <w:pPr>
              <w:widowControl/>
              <w:jc w:val="center"/>
              <w:rPr>
                <w:rFonts w:ascii="仿宋_GB2312" w:hAnsi="仿宋"/>
                <w:color w:val="000000"/>
                <w:kern w:val="0"/>
                <w:sz w:val="28"/>
                <w:szCs w:val="28"/>
              </w:rPr>
            </w:pPr>
          </w:p>
        </w:tc>
        <w:tc>
          <w:tcPr>
            <w:tcW w:w="7622"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ascii="仿宋_GB2312" w:hAnsi="仿宋"/>
                <w:color w:val="000000"/>
                <w:kern w:val="0"/>
                <w:sz w:val="28"/>
                <w:szCs w:val="28"/>
              </w:rPr>
            </w:pPr>
          </w:p>
          <w:p>
            <w:pPr>
              <w:widowControl/>
              <w:jc w:val="center"/>
              <w:rPr>
                <w:rFonts w:ascii="仿宋_GB2312" w:hAnsi="仿宋"/>
                <w:color w:val="000000"/>
                <w:kern w:val="0"/>
                <w:sz w:val="28"/>
                <w:szCs w:val="28"/>
              </w:rPr>
            </w:pPr>
            <w:r>
              <w:rPr>
                <w:rFonts w:hint="eastAsia" w:ascii="宋体" w:hAnsi="宋体"/>
                <w:color w:val="000000"/>
                <w:kern w:val="0"/>
                <w:sz w:val="28"/>
                <w:szCs w:val="28"/>
              </w:rPr>
              <w:t>同意该生录取到</w:t>
            </w:r>
            <w:r>
              <w:rPr>
                <w:rFonts w:hint="eastAsia" w:ascii="仿宋_GB2312" w:hAnsi="仿宋"/>
                <w:color w:val="000000"/>
                <w:kern w:val="0"/>
                <w:sz w:val="28"/>
                <w:szCs w:val="28"/>
              </w:rPr>
              <w:t xml:space="preserve"> </w:t>
            </w:r>
            <w:r>
              <w:rPr>
                <w:rFonts w:ascii="仿宋_GB2312" w:hAnsi="仿宋_GB2312"/>
                <w:color w:val="000000"/>
                <w:kern w:val="0"/>
                <w:sz w:val="28"/>
                <w:szCs w:val="28"/>
              </w:rPr>
              <w:t xml:space="preserve">               </w:t>
            </w:r>
            <w:r>
              <w:rPr>
                <w:rFonts w:hint="eastAsia" w:ascii="宋体" w:hAnsi="宋体"/>
                <w:color w:val="000000"/>
                <w:kern w:val="0"/>
                <w:sz w:val="28"/>
                <w:szCs w:val="28"/>
              </w:rPr>
              <w:t>（学校）</w:t>
            </w:r>
          </w:p>
          <w:p>
            <w:pPr>
              <w:widowControl/>
              <w:jc w:val="left"/>
              <w:rPr>
                <w:rFonts w:ascii="仿宋_GB2312" w:hAnsi="仿宋"/>
                <w:color w:val="000000"/>
                <w:kern w:val="0"/>
                <w:sz w:val="28"/>
                <w:szCs w:val="28"/>
              </w:rPr>
            </w:pPr>
            <w:r>
              <w:rPr>
                <w:rFonts w:ascii="仿宋_GB2312" w:hAnsi="仿宋_GB2312"/>
                <w:color w:val="000000"/>
                <w:kern w:val="0"/>
                <w:sz w:val="28"/>
                <w:szCs w:val="28"/>
              </w:rPr>
              <w:t xml:space="preserve">                                    </w:t>
            </w:r>
            <w:r>
              <w:rPr>
                <w:rFonts w:hint="eastAsia" w:ascii="宋体" w:hAnsi="宋体"/>
                <w:color w:val="000000"/>
                <w:kern w:val="0"/>
                <w:sz w:val="28"/>
                <w:szCs w:val="28"/>
              </w:rPr>
              <w:t>永定区招考办</w:t>
            </w:r>
            <w:r>
              <w:rPr>
                <w:rFonts w:hint="eastAsia" w:ascii="仿宋_GB2312" w:hAnsi="仿宋"/>
                <w:color w:val="000000"/>
                <w:kern w:val="0"/>
                <w:sz w:val="28"/>
                <w:szCs w:val="28"/>
              </w:rPr>
              <w:t xml:space="preserve"> </w:t>
            </w:r>
            <w:r>
              <w:rPr>
                <w:rFonts w:ascii="仿宋_GB2312" w:hAnsi="仿宋_GB2312"/>
                <w:color w:val="000000"/>
                <w:kern w:val="0"/>
                <w:sz w:val="28"/>
                <w:szCs w:val="28"/>
              </w:rPr>
              <w:t xml:space="preserve">   </w:t>
            </w:r>
          </w:p>
          <w:p>
            <w:pPr>
              <w:widowControl/>
              <w:ind w:firstLine="4760" w:firstLineChars="1700"/>
              <w:jc w:val="left"/>
              <w:rPr>
                <w:rFonts w:ascii="仿宋_GB2312" w:hAnsi="仿宋"/>
                <w:color w:val="000000"/>
                <w:kern w:val="0"/>
                <w:sz w:val="28"/>
                <w:szCs w:val="28"/>
              </w:rPr>
            </w:pPr>
            <w:r>
              <w:rPr>
                <w:rFonts w:hint="eastAsia" w:ascii="宋体" w:hAnsi="宋体"/>
                <w:color w:val="000000"/>
                <w:kern w:val="0"/>
                <w:sz w:val="28"/>
                <w:szCs w:val="28"/>
              </w:rPr>
              <w:t>年</w:t>
            </w:r>
            <w:r>
              <w:rPr>
                <w:rFonts w:hint="eastAsia" w:ascii="仿宋_GB2312" w:hAnsi="仿宋"/>
                <w:color w:val="000000"/>
                <w:kern w:val="0"/>
                <w:sz w:val="28"/>
                <w:szCs w:val="28"/>
              </w:rPr>
              <w:t xml:space="preserve"> </w:t>
            </w:r>
            <w:r>
              <w:rPr>
                <w:rFonts w:ascii="仿宋_GB2312" w:hAnsi="仿宋_GB2312"/>
                <w:color w:val="000000"/>
                <w:kern w:val="0"/>
                <w:sz w:val="28"/>
                <w:szCs w:val="28"/>
              </w:rPr>
              <w:t xml:space="preserve">  </w:t>
            </w:r>
            <w:r>
              <w:rPr>
                <w:rFonts w:hint="eastAsia" w:ascii="宋体" w:hAnsi="宋体"/>
                <w:color w:val="000000"/>
                <w:kern w:val="0"/>
                <w:sz w:val="28"/>
                <w:szCs w:val="28"/>
              </w:rPr>
              <w:t>月</w:t>
            </w:r>
            <w:r>
              <w:rPr>
                <w:rFonts w:hint="eastAsia" w:ascii="仿宋_GB2312" w:hAnsi="仿宋"/>
                <w:color w:val="000000"/>
                <w:kern w:val="0"/>
                <w:sz w:val="28"/>
                <w:szCs w:val="28"/>
              </w:rPr>
              <w:t xml:space="preserve"> </w:t>
            </w:r>
            <w:r>
              <w:rPr>
                <w:rFonts w:ascii="仿宋_GB2312" w:hAnsi="仿宋_GB2312"/>
                <w:color w:val="000000"/>
                <w:kern w:val="0"/>
                <w:sz w:val="28"/>
                <w:szCs w:val="28"/>
              </w:rPr>
              <w:t xml:space="preserve">  </w:t>
            </w:r>
            <w:r>
              <w:rPr>
                <w:rFonts w:hint="eastAsia" w:ascii="宋体" w:hAnsi="宋体"/>
                <w:color w:val="000000"/>
                <w:kern w:val="0"/>
                <w:sz w:val="28"/>
                <w:szCs w:val="28"/>
              </w:rPr>
              <w:t>日</w:t>
            </w:r>
          </w:p>
          <w:p>
            <w:pPr>
              <w:widowControl/>
              <w:jc w:val="right"/>
              <w:rPr>
                <w:rFonts w:ascii="仿宋_GB2312" w:hAnsi="仿宋"/>
                <w:color w:val="000000"/>
                <w:kern w:val="0"/>
                <w:sz w:val="28"/>
                <w:szCs w:val="28"/>
              </w:rPr>
            </w:pPr>
            <w:r>
              <w:rPr>
                <w:rFonts w:ascii="仿宋_GB2312" w:hAnsi="仿宋_GB2312"/>
                <w:color w:val="000000"/>
                <w:kern w:val="0"/>
                <w:sz w:val="28"/>
                <w:szCs w:val="28"/>
              </w:rPr>
              <w:t xml:space="preserve">            </w:t>
            </w:r>
          </w:p>
        </w:tc>
      </w:tr>
    </w:tbl>
    <w:p>
      <w:r>
        <w:rPr>
          <w:rFonts w:hint="eastAsia" w:ascii="宋体" w:hAnsi="宋体"/>
          <w:color w:val="000000"/>
          <w:kern w:val="0"/>
          <w:sz w:val="28"/>
          <w:szCs w:val="28"/>
        </w:rPr>
        <w:t>备注：在非户籍地毕业、需回户籍地录取的学生需填此表。</w:t>
      </w:r>
    </w:p>
    <w:p/>
    <w:p>
      <w:pPr>
        <w:jc w:val="left"/>
        <w:rPr>
          <w:rFonts w:hint="eastAsia" w:ascii="微软雅黑" w:hAnsi="微软雅黑" w:eastAsia="微软雅黑" w:cs="微软雅黑"/>
          <w:color w:val="000000"/>
          <w:szCs w:val="21"/>
        </w:rPr>
      </w:pPr>
    </w:p>
    <w:p/>
    <w:sectPr>
      <w:footerReference r:id="rId3" w:type="default"/>
      <w:pgSz w:w="11906" w:h="16838"/>
      <w:pgMar w:top="1440" w:right="1588" w:bottom="1440"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D8B67"/>
    <w:multiLevelType w:val="singleLevel"/>
    <w:tmpl w:val="F58D8B67"/>
    <w:lvl w:ilvl="0" w:tentative="0">
      <w:start w:val="2"/>
      <w:numFmt w:val="decimal"/>
      <w:suff w:val="nothing"/>
      <w:lvlText w:val="（%1）"/>
      <w:lvlJc w:val="left"/>
      <w:pPr>
        <w:ind w:left="6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NDMwMGNjMGVjNmI4MmYxMjRkYzNiYjAxZjFhNjgifQ=="/>
  </w:docVars>
  <w:rsids>
    <w:rsidRoot w:val="3E3341A3"/>
    <w:rsid w:val="3E334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2024-06-05T00:15:00Z</dcterms:created>
  <dc:creator>格局小了</dc:creator>
  <cp:lastModifiedBy>格局小了</cp:lastModifiedBy>
  <dcterms:modified xsi:type="dcterms:W3CDTF">2024-06-05T01:10:11Z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7EFF2B0701DE4EDF881DC97DA25F7B3D_11</vt:lpwstr>
  </property>
</Properties>
</file>