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93" w:rsidRDefault="00872C93" w:rsidP="00872C93">
      <w:pPr>
        <w:widowControl/>
        <w:jc w:val="left"/>
        <w:rPr>
          <w:rFonts w:ascii="仿宋_GB2312" w:hAnsi="仿宋_GB2312"/>
          <w:color w:val="000000"/>
          <w:spacing w:val="8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附件</w:t>
      </w:r>
      <w:r>
        <w:rPr>
          <w:rFonts w:ascii="仿宋_GB2312" w:hAnsi="仿宋_GB2312" w:hint="eastAsia"/>
          <w:color w:val="000000"/>
          <w:sz w:val="30"/>
          <w:szCs w:val="30"/>
        </w:rPr>
        <w:t>2</w:t>
      </w:r>
      <w:r>
        <w:rPr>
          <w:rFonts w:ascii="宋体" w:hAnsi="宋体" w:hint="eastAsia"/>
          <w:color w:val="000000"/>
          <w:sz w:val="30"/>
          <w:szCs w:val="30"/>
        </w:rPr>
        <w:t>：</w:t>
      </w:r>
    </w:p>
    <w:p w:rsidR="00872C93" w:rsidRDefault="00872C93" w:rsidP="00872C93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ascii="方正大标宋简体" w:eastAsia="方正大标宋简体" w:hAnsi="方正大标宋简体" w:cs="方正大标宋简体" w:hint="eastAsia"/>
          <w:color w:val="000000"/>
          <w:spacing w:val="8"/>
          <w:sz w:val="44"/>
          <w:szCs w:val="44"/>
        </w:rPr>
      </w:pPr>
      <w:bookmarkStart w:id="0" w:name="_GoBack"/>
      <w:r>
        <w:rPr>
          <w:rFonts w:ascii="方正大标宋简体" w:eastAsia="方正大标宋简体" w:hAnsi="方正大标宋简体" w:cs="方正大标宋简体" w:hint="eastAsia"/>
          <w:color w:val="000000"/>
          <w:spacing w:val="8"/>
          <w:sz w:val="44"/>
          <w:szCs w:val="44"/>
          <w:shd w:val="clear" w:color="auto" w:fill="FFFFFF"/>
        </w:rPr>
        <w:t>诚 信 承 诺 书</w:t>
      </w:r>
    </w:p>
    <w:bookmarkEnd w:id="0"/>
    <w:p w:rsidR="00872C93" w:rsidRDefault="00872C93" w:rsidP="00872C93">
      <w:pPr>
        <w:pStyle w:val="a3"/>
        <w:shd w:val="clear" w:color="auto" w:fill="FFFFFF"/>
        <w:spacing w:before="0" w:beforeAutospacing="0" w:after="0" w:afterAutospacing="0" w:line="700" w:lineRule="exact"/>
        <w:jc w:val="both"/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</w:pPr>
      <w:r>
        <w:rPr>
          <w:rFonts w:ascii="仿宋_GB2312" w:hAnsi="仿宋_GB2312"/>
          <w:color w:val="000000"/>
          <w:spacing w:val="8"/>
          <w:sz w:val="32"/>
          <w:szCs w:val="32"/>
        </w:rPr>
        <w:t xml:space="preserve"> </w:t>
      </w:r>
    </w:p>
    <w:p w:rsidR="00872C93" w:rsidRDefault="00872C93" w:rsidP="00872C93">
      <w:pPr>
        <w:pStyle w:val="a3"/>
        <w:shd w:val="clear" w:color="auto" w:fill="FFFFFF"/>
        <w:spacing w:before="0" w:beforeAutospacing="0" w:after="0" w:afterAutospacing="0" w:line="700" w:lineRule="exact"/>
        <w:ind w:firstLineChars="200" w:firstLine="672"/>
        <w:jc w:val="both"/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  <w:shd w:val="clear" w:color="auto" w:fill="FFFFFF"/>
        </w:rPr>
        <w:t>为弘扬诚信守信社会美德，营造公平公正招生环境，支持我区阳光招生工作，本人郑重承诺：所提供的证明材料客观、真实、准确。若提供虚假材料或错误信息，将承担由此造成的一切后果。</w:t>
      </w:r>
    </w:p>
    <w:p w:rsidR="00872C93" w:rsidRDefault="00872C93" w:rsidP="00872C93">
      <w:pPr>
        <w:pStyle w:val="a3"/>
        <w:shd w:val="clear" w:color="auto" w:fill="FFFFFF"/>
        <w:spacing w:before="0" w:beforeAutospacing="0" w:after="0" w:afterAutospacing="0" w:line="700" w:lineRule="exact"/>
        <w:jc w:val="both"/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  <w:t xml:space="preserve"> </w:t>
      </w:r>
    </w:p>
    <w:p w:rsidR="00872C93" w:rsidRDefault="00872C93" w:rsidP="00872C93">
      <w:pPr>
        <w:pStyle w:val="a3"/>
        <w:shd w:val="clear" w:color="auto" w:fill="FFFFFF"/>
        <w:spacing w:before="0" w:beforeAutospacing="0" w:after="0" w:afterAutospacing="0" w:line="700" w:lineRule="exact"/>
        <w:jc w:val="both"/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  <w:t xml:space="preserve"> </w:t>
      </w:r>
    </w:p>
    <w:p w:rsidR="00872C93" w:rsidRDefault="00872C93" w:rsidP="00872C93">
      <w:pPr>
        <w:widowControl/>
        <w:spacing w:line="700" w:lineRule="exact"/>
        <w:ind w:firstLineChars="1600" w:firstLine="512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承诺人：</w:t>
      </w:r>
    </w:p>
    <w:p w:rsidR="00872C93" w:rsidRDefault="00872C93" w:rsidP="00872C93">
      <w:pPr>
        <w:widowControl/>
        <w:spacing w:line="700" w:lineRule="exact"/>
        <w:ind w:firstLineChars="1700" w:firstLine="54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年  月  日</w:t>
      </w:r>
    </w:p>
    <w:p w:rsidR="00872C93" w:rsidRDefault="00872C93" w:rsidP="00872C93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_GB2312" w:hAnsi="仿宋_GB2312"/>
          <w:color w:val="000000"/>
          <w:spacing w:val="8"/>
          <w:sz w:val="32"/>
          <w:szCs w:val="32"/>
        </w:rPr>
      </w:pPr>
      <w:r>
        <w:rPr>
          <w:rFonts w:ascii="仿宋_GB2312" w:hAnsi="仿宋_GB2312"/>
          <w:color w:val="000000"/>
          <w:spacing w:val="8"/>
          <w:sz w:val="32"/>
          <w:szCs w:val="32"/>
        </w:rPr>
        <w:t xml:space="preserve"> </w:t>
      </w:r>
    </w:p>
    <w:p w:rsidR="00872C93" w:rsidRDefault="00872C93" w:rsidP="00872C93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_GB2312" w:hAnsi="仿宋_GB2312"/>
          <w:color w:val="000000"/>
          <w:spacing w:val="8"/>
          <w:sz w:val="32"/>
          <w:szCs w:val="32"/>
        </w:rPr>
      </w:pPr>
      <w:r>
        <w:rPr>
          <w:rFonts w:ascii="仿宋_GB2312" w:hAnsi="仿宋_GB2312"/>
          <w:color w:val="000000"/>
          <w:spacing w:val="8"/>
          <w:sz w:val="32"/>
          <w:szCs w:val="32"/>
        </w:rPr>
        <w:t xml:space="preserve"> </w:t>
      </w:r>
    </w:p>
    <w:p w:rsidR="00872C93" w:rsidRDefault="00872C93" w:rsidP="00872C93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_GB2312" w:hAnsi="仿宋_GB2312"/>
          <w:color w:val="000000"/>
          <w:spacing w:val="8"/>
          <w:sz w:val="32"/>
          <w:szCs w:val="32"/>
        </w:rPr>
      </w:pPr>
      <w:r>
        <w:rPr>
          <w:rFonts w:ascii="仿宋_GB2312" w:hAnsi="仿宋_GB2312"/>
          <w:color w:val="000000"/>
          <w:spacing w:val="8"/>
          <w:sz w:val="32"/>
          <w:szCs w:val="32"/>
        </w:rPr>
        <w:t xml:space="preserve"> </w:t>
      </w:r>
    </w:p>
    <w:p w:rsidR="007A4BEF" w:rsidRDefault="007A4BEF"/>
    <w:sectPr w:rsidR="007A4BEF" w:rsidSect="00935DE7">
      <w:pgSz w:w="11906" w:h="16838"/>
      <w:pgMar w:top="1440" w:right="1418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93"/>
    <w:rsid w:val="0001240E"/>
    <w:rsid w:val="000A0848"/>
    <w:rsid w:val="002151D3"/>
    <w:rsid w:val="0028433C"/>
    <w:rsid w:val="003F6047"/>
    <w:rsid w:val="00516068"/>
    <w:rsid w:val="0052238A"/>
    <w:rsid w:val="00545AEF"/>
    <w:rsid w:val="007A453C"/>
    <w:rsid w:val="007A4BEF"/>
    <w:rsid w:val="00872C93"/>
    <w:rsid w:val="00920A43"/>
    <w:rsid w:val="00935DE7"/>
    <w:rsid w:val="00A360A6"/>
    <w:rsid w:val="00BB1438"/>
    <w:rsid w:val="00CA7D4D"/>
    <w:rsid w:val="00E0281F"/>
    <w:rsid w:val="00F6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71D13-E7C9-4655-90F3-C878B99D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C9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2C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李振武</dc:creator>
  <cp:keywords/>
  <dc:description/>
  <cp:lastModifiedBy>李振武</cp:lastModifiedBy>
  <cp:revision>1</cp:revision>
  <dcterms:created xsi:type="dcterms:W3CDTF">2023-06-15T09:50:00Z</dcterms:created>
  <dcterms:modified xsi:type="dcterms:W3CDTF">2023-06-15T09:50:00Z</dcterms:modified>
</cp:coreProperties>
</file>